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35FE" w:rsidRPr="00D5206B" w:rsidRDefault="000735FE" w:rsidP="000735FE">
      <w:pPr>
        <w:jc w:val="center"/>
        <w:rPr>
          <w:rFonts w:ascii="ＭＳ 明朝" w:eastAsia="ＭＳ 明朝" w:hAnsi="ＭＳ 明朝"/>
          <w:b/>
          <w:bCs/>
        </w:rPr>
      </w:pPr>
      <w:bookmarkStart w:id="0" w:name="_GoBack"/>
      <w:r w:rsidRPr="00D5206B">
        <w:rPr>
          <w:rFonts w:ascii="ＭＳ 明朝" w:eastAsia="ＭＳ 明朝" w:hAnsi="ＭＳ 明朝"/>
          <w:b/>
          <w:bCs/>
        </w:rPr>
        <w:t>有体物</w:t>
      </w:r>
      <w:r w:rsidRPr="00D5206B">
        <w:rPr>
          <w:rFonts w:ascii="ＭＳ 明朝" w:eastAsia="ＭＳ 明朝" w:hAnsi="ＭＳ 明朝" w:hint="eastAsia"/>
          <w:b/>
          <w:bCs/>
        </w:rPr>
        <w:t>移転</w:t>
      </w:r>
      <w:r w:rsidRPr="00D5206B">
        <w:rPr>
          <w:rFonts w:ascii="ＭＳ 明朝" w:eastAsia="ＭＳ 明朝" w:hAnsi="ＭＳ 明朝"/>
          <w:b/>
          <w:bCs/>
        </w:rPr>
        <w:t>契約書</w:t>
      </w:r>
    </w:p>
    <w:p w:rsidR="000735FE" w:rsidRPr="00D5206B" w:rsidRDefault="000735FE" w:rsidP="000735FE">
      <w:pPr>
        <w:spacing w:line="0" w:lineRule="atLeast"/>
        <w:rPr>
          <w:rFonts w:ascii="ＭＳ 明朝" w:eastAsia="ＭＳ 明朝" w:hAnsi="ＭＳ 明朝"/>
        </w:rPr>
      </w:pPr>
    </w:p>
    <w:p w:rsidR="000735FE" w:rsidRPr="00D5206B" w:rsidRDefault="000735FE" w:rsidP="000735FE">
      <w:pPr>
        <w:spacing w:line="0" w:lineRule="atLeast"/>
        <w:rPr>
          <w:rFonts w:ascii="ＭＳ 明朝" w:eastAsia="ＭＳ 明朝" w:hAnsi="ＭＳ 明朝"/>
        </w:rPr>
      </w:pPr>
      <w:r w:rsidRPr="00D5206B">
        <w:rPr>
          <w:rFonts w:ascii="ＭＳ 明朝" w:eastAsia="ＭＳ 明朝" w:hAnsi="ＭＳ 明朝" w:hint="eastAsia"/>
        </w:rPr>
        <w:t xml:space="preserve">　国立大学法人秋田大学（以下「甲」という）と,</w:t>
      </w:r>
      <w:r>
        <w:rPr>
          <w:rFonts w:ascii="ＭＳ 明朝" w:eastAsia="ＭＳ 明朝" w:hAnsi="ＭＳ 明朝" w:hint="eastAsia"/>
        </w:rPr>
        <w:t>○○○○○</w:t>
      </w:r>
      <w:r w:rsidRPr="00D5206B">
        <w:rPr>
          <w:rFonts w:ascii="ＭＳ 明朝" w:eastAsia="ＭＳ 明朝" w:hAnsi="ＭＳ 明朝" w:hint="eastAsia"/>
        </w:rPr>
        <w:t>（以下「乙」という）は, 甲の研究開発活動により創出又は取得した成果有体物を乙の研究に供するにあたり, 以下のとおり契約（以下「本契約」という）を締結する。</w:t>
      </w:r>
    </w:p>
    <w:p w:rsidR="000735FE" w:rsidRPr="00D5206B" w:rsidRDefault="000735FE" w:rsidP="000735FE">
      <w:pPr>
        <w:spacing w:line="0" w:lineRule="atLeast"/>
        <w:rPr>
          <w:rFonts w:ascii="ＭＳ 明朝" w:eastAsia="ＭＳ 明朝" w:hAnsi="ＭＳ 明朝"/>
        </w:rPr>
      </w:pPr>
    </w:p>
    <w:p w:rsidR="000735FE" w:rsidRPr="00D5206B" w:rsidRDefault="000735FE" w:rsidP="000735FE">
      <w:pPr>
        <w:spacing w:line="0" w:lineRule="atLeast"/>
        <w:rPr>
          <w:rFonts w:ascii="ＭＳ 明朝" w:eastAsia="ＭＳ 明朝" w:hAnsi="ＭＳ 明朝"/>
        </w:rPr>
      </w:pPr>
      <w:r w:rsidRPr="00D5206B">
        <w:rPr>
          <w:rFonts w:ascii="ＭＳ 明朝" w:eastAsia="ＭＳ 明朝" w:hAnsi="ＭＳ 明朝" w:hint="eastAsia"/>
        </w:rPr>
        <w:t>（定義）</w:t>
      </w:r>
    </w:p>
    <w:p w:rsidR="000735FE" w:rsidRPr="00D5206B" w:rsidRDefault="000735FE" w:rsidP="000735FE">
      <w:pPr>
        <w:spacing w:line="0" w:lineRule="atLeast"/>
        <w:rPr>
          <w:rFonts w:ascii="ＭＳ 明朝" w:eastAsia="ＭＳ 明朝" w:hAnsi="ＭＳ 明朝"/>
        </w:rPr>
      </w:pPr>
      <w:r w:rsidRPr="00D5206B">
        <w:rPr>
          <w:rFonts w:ascii="ＭＳ 明朝" w:eastAsia="ＭＳ 明朝" w:hAnsi="ＭＳ 明朝" w:hint="eastAsia"/>
        </w:rPr>
        <w:t>第１条　本契約において使用する次の用語の意味は, 以下のとおりとする。</w:t>
      </w:r>
    </w:p>
    <w:p w:rsidR="000735FE" w:rsidRPr="00D5206B" w:rsidRDefault="000735FE" w:rsidP="000735FE">
      <w:pPr>
        <w:spacing w:line="0" w:lineRule="atLeast"/>
        <w:ind w:leftChars="200" w:left="840" w:hangingChars="200" w:hanging="420"/>
        <w:rPr>
          <w:rFonts w:ascii="ＭＳ 明朝" w:eastAsia="ＭＳ 明朝" w:hAnsi="ＭＳ 明朝"/>
        </w:rPr>
      </w:pPr>
      <w:r w:rsidRPr="00D5206B">
        <w:rPr>
          <w:rFonts w:ascii="ＭＳ 明朝" w:eastAsia="ＭＳ 明朝" w:hAnsi="ＭＳ 明朝" w:hint="eastAsia"/>
        </w:rPr>
        <w:t>一　「原有体物」とは, 甲が乙の研究に供する成果有体物であって, 別紙に示されるものをいう。</w:t>
      </w:r>
    </w:p>
    <w:p w:rsidR="000735FE" w:rsidRDefault="000735FE" w:rsidP="000735FE">
      <w:pPr>
        <w:spacing w:line="0" w:lineRule="atLeast"/>
        <w:ind w:leftChars="200" w:left="840" w:hangingChars="200" w:hanging="420"/>
        <w:rPr>
          <w:rFonts w:ascii="ＭＳ 明朝" w:eastAsia="ＭＳ 明朝" w:hAnsi="ＭＳ 明朝"/>
          <w:color w:val="000000"/>
        </w:rPr>
      </w:pPr>
      <w:r w:rsidRPr="00D5206B">
        <w:rPr>
          <w:rFonts w:ascii="ＭＳ 明朝" w:eastAsia="ＭＳ 明朝" w:hAnsi="ＭＳ 明朝" w:hint="eastAsia"/>
        </w:rPr>
        <w:t xml:space="preserve">二　「本有体物」とは, </w:t>
      </w:r>
      <w:r>
        <w:rPr>
          <w:rFonts w:ascii="ＭＳ 明朝" w:eastAsia="ＭＳ 明朝" w:hAnsi="ＭＳ 明朝" w:hint="eastAsia"/>
        </w:rPr>
        <w:t>①</w:t>
      </w:r>
      <w:r w:rsidRPr="00D5206B">
        <w:rPr>
          <w:rFonts w:ascii="ＭＳ 明朝" w:eastAsia="ＭＳ 明朝" w:hAnsi="ＭＳ 明朝" w:hint="eastAsia"/>
        </w:rPr>
        <w:t>原有体物及び</w:t>
      </w:r>
      <w:r>
        <w:rPr>
          <w:rFonts w:ascii="ＭＳ 明朝" w:eastAsia="ＭＳ 明朝" w:hAnsi="ＭＳ 明朝" w:hint="eastAsia"/>
        </w:rPr>
        <w:t>②</w:t>
      </w:r>
      <w:r w:rsidRPr="00D5206B">
        <w:rPr>
          <w:rFonts w:ascii="ＭＳ 明朝" w:eastAsia="ＭＳ 明朝" w:hAnsi="ＭＳ 明朝" w:hint="eastAsia"/>
        </w:rPr>
        <w:t>原有体物</w:t>
      </w:r>
      <w:r w:rsidRPr="00D5206B">
        <w:rPr>
          <w:rFonts w:ascii="ＭＳ 明朝" w:eastAsia="ＭＳ 明朝" w:hAnsi="ＭＳ 明朝" w:hint="eastAsia"/>
          <w:color w:val="000000"/>
        </w:rPr>
        <w:t>に変更を加えることによって得られかつ原有体物の主要な要素を備えた成果有体物をいう。</w:t>
      </w:r>
    </w:p>
    <w:p w:rsidR="000735FE" w:rsidRPr="00D5206B" w:rsidRDefault="000735FE" w:rsidP="000735FE">
      <w:pPr>
        <w:spacing w:line="0" w:lineRule="atLeast"/>
        <w:ind w:leftChars="200" w:left="840" w:hangingChars="200" w:hanging="420"/>
        <w:rPr>
          <w:rFonts w:ascii="ＭＳ 明朝" w:eastAsia="ＭＳ 明朝" w:hAnsi="ＭＳ 明朝"/>
          <w:color w:val="000000"/>
        </w:rPr>
      </w:pPr>
      <w:r>
        <w:rPr>
          <w:rFonts w:ascii="ＭＳ 明朝" w:eastAsia="ＭＳ 明朝" w:hAnsi="ＭＳ 明朝" w:hint="eastAsia"/>
          <w:color w:val="000000"/>
        </w:rPr>
        <w:t>三　「本研究」とは</w:t>
      </w:r>
      <w:r w:rsidRPr="00D5206B">
        <w:rPr>
          <w:rFonts w:ascii="ＭＳ 明朝" w:eastAsia="ＭＳ 明朝" w:hAnsi="ＭＳ 明朝" w:hint="eastAsia"/>
        </w:rPr>
        <w:t>,</w:t>
      </w:r>
      <w:r>
        <w:rPr>
          <w:rFonts w:ascii="ＭＳ 明朝" w:eastAsia="ＭＳ 明朝" w:hAnsi="ＭＳ 明朝" w:hint="eastAsia"/>
        </w:rPr>
        <w:t xml:space="preserve"> 別紙に掲げる使用目的及び使用場所で</w:t>
      </w:r>
      <w:r w:rsidRPr="00D5206B">
        <w:rPr>
          <w:rFonts w:ascii="ＭＳ 明朝" w:eastAsia="ＭＳ 明朝" w:hAnsi="ＭＳ 明朝" w:hint="eastAsia"/>
        </w:rPr>
        <w:t>,</w:t>
      </w:r>
      <w:r>
        <w:rPr>
          <w:rFonts w:ascii="ＭＳ 明朝" w:eastAsia="ＭＳ 明朝" w:hAnsi="ＭＳ 明朝" w:hint="eastAsia"/>
        </w:rPr>
        <w:t xml:space="preserve"> 乙又は乙の指定する者が本有体物を用いて行う研究をいう。</w:t>
      </w:r>
    </w:p>
    <w:p w:rsidR="000735FE" w:rsidRPr="00D5206B" w:rsidRDefault="000735FE" w:rsidP="000735FE">
      <w:pPr>
        <w:spacing w:line="0" w:lineRule="atLeast"/>
        <w:rPr>
          <w:rFonts w:ascii="ＭＳ 明朝" w:eastAsia="ＭＳ 明朝" w:hAnsi="ＭＳ 明朝"/>
        </w:rPr>
      </w:pPr>
    </w:p>
    <w:p w:rsidR="000735FE" w:rsidRPr="00D5206B" w:rsidRDefault="000735FE" w:rsidP="000735FE">
      <w:pPr>
        <w:spacing w:line="0" w:lineRule="atLeast"/>
        <w:rPr>
          <w:rFonts w:ascii="ＭＳ 明朝" w:eastAsia="ＭＳ 明朝" w:hAnsi="ＭＳ 明朝"/>
        </w:rPr>
      </w:pPr>
      <w:r>
        <w:rPr>
          <w:rFonts w:ascii="ＭＳ 明朝" w:eastAsia="ＭＳ 明朝" w:hAnsi="ＭＳ 明朝" w:hint="eastAsia"/>
        </w:rPr>
        <w:t>（本</w:t>
      </w:r>
      <w:r w:rsidRPr="00D5206B">
        <w:rPr>
          <w:rFonts w:ascii="ＭＳ 明朝" w:eastAsia="ＭＳ 明朝" w:hAnsi="ＭＳ 明朝" w:hint="eastAsia"/>
        </w:rPr>
        <w:t>有体物の使用許諾）</w:t>
      </w:r>
    </w:p>
    <w:p w:rsidR="000735FE" w:rsidRPr="00D5206B" w:rsidRDefault="000735FE" w:rsidP="000735FE">
      <w:pPr>
        <w:spacing w:line="0" w:lineRule="atLeast"/>
        <w:ind w:left="630" w:hangingChars="300" w:hanging="630"/>
        <w:rPr>
          <w:rFonts w:ascii="ＭＳ 明朝" w:eastAsia="ＭＳ 明朝" w:hAnsi="ＭＳ 明朝"/>
        </w:rPr>
      </w:pPr>
      <w:r w:rsidRPr="00D5206B">
        <w:rPr>
          <w:rFonts w:ascii="ＭＳ 明朝" w:eastAsia="ＭＳ 明朝" w:hAnsi="ＭＳ 明朝" w:hint="eastAsia"/>
        </w:rPr>
        <w:t>第２条　甲は, 乙</w:t>
      </w:r>
      <w:r>
        <w:rPr>
          <w:rFonts w:ascii="ＭＳ 明朝" w:eastAsia="ＭＳ 明朝" w:hAnsi="ＭＳ 明朝" w:hint="eastAsia"/>
        </w:rPr>
        <w:t>が</w:t>
      </w:r>
      <w:r w:rsidRPr="00D5206B">
        <w:rPr>
          <w:rFonts w:ascii="ＭＳ 明朝" w:eastAsia="ＭＳ 明朝" w:hAnsi="ＭＳ 明朝" w:hint="eastAsia"/>
        </w:rPr>
        <w:t xml:space="preserve">別紙に掲げる使用目的及び使用場所でのみ, </w:t>
      </w:r>
      <w:r>
        <w:rPr>
          <w:rFonts w:ascii="ＭＳ 明朝" w:eastAsia="ＭＳ 明朝" w:hAnsi="ＭＳ 明朝" w:hint="eastAsia"/>
        </w:rPr>
        <w:t>本</w:t>
      </w:r>
      <w:r w:rsidRPr="00D5206B">
        <w:rPr>
          <w:rFonts w:ascii="ＭＳ 明朝" w:eastAsia="ＭＳ 明朝" w:hAnsi="ＭＳ 明朝" w:hint="eastAsia"/>
        </w:rPr>
        <w:t>有体物を使用することを許諾する。なお,</w:t>
      </w:r>
      <w:r>
        <w:rPr>
          <w:rFonts w:ascii="ＭＳ 明朝" w:eastAsia="ＭＳ 明朝" w:hAnsi="ＭＳ 明朝" w:hint="eastAsia"/>
        </w:rPr>
        <w:t xml:space="preserve"> 本</w:t>
      </w:r>
      <w:r w:rsidRPr="00D5206B">
        <w:rPr>
          <w:rFonts w:ascii="ＭＳ 明朝" w:eastAsia="ＭＳ 明朝" w:hAnsi="ＭＳ 明朝" w:hint="eastAsia"/>
        </w:rPr>
        <w:t>有体物を別紙に掲げる使用場所以外で本研究に使用する必要がある場合, 乙は甲の書面による事前の承諾を得るものとする。</w:t>
      </w:r>
    </w:p>
    <w:p w:rsidR="000735FE" w:rsidRPr="00D5206B" w:rsidRDefault="000735FE" w:rsidP="000735FE">
      <w:pPr>
        <w:spacing w:line="0" w:lineRule="atLeast"/>
        <w:ind w:leftChars="100" w:left="630" w:hangingChars="200" w:hanging="420"/>
        <w:rPr>
          <w:rFonts w:ascii="ＭＳ 明朝" w:eastAsia="ＭＳ 明朝" w:hAnsi="ＭＳ 明朝"/>
        </w:rPr>
      </w:pPr>
      <w:r w:rsidRPr="00D5206B">
        <w:rPr>
          <w:rFonts w:ascii="ＭＳ 明朝" w:eastAsia="ＭＳ 明朝" w:hAnsi="ＭＳ 明朝" w:hint="eastAsia"/>
        </w:rPr>
        <w:t xml:space="preserve">２　　乙は, 甲の書面による事前の承諾を得た場合を除き, </w:t>
      </w:r>
      <w:r>
        <w:rPr>
          <w:rFonts w:ascii="ＭＳ 明朝" w:eastAsia="ＭＳ 明朝" w:hAnsi="ＭＳ 明朝" w:hint="eastAsia"/>
        </w:rPr>
        <w:t>原</w:t>
      </w:r>
      <w:r w:rsidRPr="00D5206B">
        <w:rPr>
          <w:rFonts w:ascii="ＭＳ 明朝" w:eastAsia="ＭＳ 明朝" w:hAnsi="ＭＳ 明朝" w:hint="eastAsia"/>
        </w:rPr>
        <w:t>有体物を第三者に譲渡及び提供等をしてはならない。</w:t>
      </w:r>
    </w:p>
    <w:p w:rsidR="000735FE" w:rsidRPr="00D5206B" w:rsidRDefault="000735FE" w:rsidP="000735FE">
      <w:pPr>
        <w:spacing w:line="0" w:lineRule="atLeast"/>
        <w:ind w:leftChars="100" w:left="630" w:hangingChars="200" w:hanging="420"/>
        <w:rPr>
          <w:rFonts w:ascii="ＭＳ 明朝" w:eastAsia="ＭＳ 明朝" w:hAnsi="ＭＳ 明朝"/>
        </w:rPr>
      </w:pPr>
      <w:r w:rsidRPr="00D5206B">
        <w:rPr>
          <w:rFonts w:ascii="ＭＳ 明朝" w:eastAsia="ＭＳ 明朝" w:hAnsi="ＭＳ 明朝" w:hint="eastAsia"/>
        </w:rPr>
        <w:t xml:space="preserve">３　　乙は, </w:t>
      </w:r>
      <w:r>
        <w:rPr>
          <w:rFonts w:ascii="ＭＳ 明朝" w:eastAsia="ＭＳ 明朝" w:hAnsi="ＭＳ 明朝" w:hint="eastAsia"/>
        </w:rPr>
        <w:t>本</w:t>
      </w:r>
      <w:r w:rsidRPr="00D5206B">
        <w:rPr>
          <w:rFonts w:ascii="ＭＳ 明朝" w:eastAsia="ＭＳ 明朝" w:hAnsi="ＭＳ 明朝" w:hint="eastAsia"/>
        </w:rPr>
        <w:t xml:space="preserve">有体物をヒトに使用しないものとする。また, 乙は, </w:t>
      </w:r>
      <w:r>
        <w:rPr>
          <w:rFonts w:ascii="ＭＳ 明朝" w:eastAsia="ＭＳ 明朝" w:hAnsi="ＭＳ 明朝" w:hint="eastAsia"/>
        </w:rPr>
        <w:t>本</w:t>
      </w:r>
      <w:r w:rsidRPr="00D5206B">
        <w:rPr>
          <w:rFonts w:ascii="ＭＳ 明朝" w:eastAsia="ＭＳ 明朝" w:hAnsi="ＭＳ 明朝" w:hint="eastAsia"/>
        </w:rPr>
        <w:t>有体物の使用にあたり, 日本国の法令等に抵触せず且つ公序良俗及び社会正義に反する行為を行わないことを保証する。</w:t>
      </w:r>
    </w:p>
    <w:p w:rsidR="000735FE" w:rsidRPr="002C4FEE" w:rsidRDefault="000735FE" w:rsidP="000735FE">
      <w:pPr>
        <w:spacing w:line="0" w:lineRule="atLeast"/>
        <w:rPr>
          <w:rFonts w:ascii="ＭＳ 明朝" w:eastAsia="ＭＳ 明朝" w:hAnsi="ＭＳ 明朝"/>
        </w:rPr>
      </w:pPr>
    </w:p>
    <w:p w:rsidR="000735FE" w:rsidRPr="00D5206B" w:rsidRDefault="000735FE" w:rsidP="000735FE">
      <w:pPr>
        <w:spacing w:line="0" w:lineRule="atLeast"/>
        <w:rPr>
          <w:rFonts w:ascii="ＭＳ 明朝" w:eastAsia="ＭＳ 明朝" w:hAnsi="ＭＳ 明朝"/>
        </w:rPr>
      </w:pPr>
      <w:r w:rsidRPr="00D5206B">
        <w:rPr>
          <w:rFonts w:ascii="ＭＳ 明朝" w:eastAsia="ＭＳ 明朝" w:hAnsi="ＭＳ 明朝" w:hint="eastAsia"/>
        </w:rPr>
        <w:t>（有体物の引渡し）</w:t>
      </w:r>
    </w:p>
    <w:p w:rsidR="000735FE" w:rsidRPr="00D5206B" w:rsidRDefault="000735FE" w:rsidP="000735FE">
      <w:pPr>
        <w:spacing w:line="0" w:lineRule="atLeast"/>
        <w:ind w:left="630" w:hangingChars="300" w:hanging="630"/>
        <w:rPr>
          <w:rFonts w:ascii="ＭＳ 明朝" w:eastAsia="ＭＳ 明朝" w:hAnsi="ＭＳ 明朝"/>
        </w:rPr>
      </w:pPr>
      <w:r w:rsidRPr="00D5206B">
        <w:rPr>
          <w:rFonts w:ascii="ＭＳ 明朝" w:eastAsia="ＭＳ 明朝" w:hAnsi="ＭＳ 明朝" w:hint="eastAsia"/>
        </w:rPr>
        <w:t>第３条　甲は, 本契約締結後遅滞なく別紙の原有体物を別紙に掲げる使用場所</w:t>
      </w:r>
      <w:r>
        <w:rPr>
          <w:rFonts w:ascii="ＭＳ 明朝" w:eastAsia="ＭＳ 明朝" w:hAnsi="ＭＳ 明朝" w:hint="eastAsia"/>
        </w:rPr>
        <w:t>の内、甲乙別途協議のうえ定める施設</w:t>
      </w:r>
      <w:r w:rsidRPr="00D5206B">
        <w:rPr>
          <w:rFonts w:ascii="ＭＳ 明朝" w:eastAsia="ＭＳ 明朝" w:hAnsi="ＭＳ 明朝" w:hint="eastAsia"/>
        </w:rPr>
        <w:t>に送付するとともに, 乙に当該発送の旨を通知する。</w:t>
      </w:r>
    </w:p>
    <w:p w:rsidR="000735FE" w:rsidRPr="00D5206B" w:rsidRDefault="000735FE" w:rsidP="000735FE">
      <w:pPr>
        <w:spacing w:line="0" w:lineRule="atLeast"/>
        <w:ind w:leftChars="100" w:left="630" w:hangingChars="200" w:hanging="420"/>
        <w:rPr>
          <w:rFonts w:ascii="ＭＳ 明朝" w:eastAsia="ＭＳ 明朝" w:hAnsi="ＭＳ 明朝"/>
        </w:rPr>
      </w:pPr>
      <w:r w:rsidRPr="00D5206B">
        <w:rPr>
          <w:rFonts w:ascii="ＭＳ 明朝" w:eastAsia="ＭＳ 明朝" w:hAnsi="ＭＳ 明朝" w:hint="eastAsia"/>
        </w:rPr>
        <w:t>２　　乙は</w:t>
      </w:r>
      <w:r>
        <w:rPr>
          <w:rFonts w:ascii="ＭＳ 明朝" w:eastAsia="ＭＳ 明朝" w:hAnsi="ＭＳ 明朝" w:hint="eastAsia"/>
        </w:rPr>
        <w:t>，</w:t>
      </w:r>
      <w:r w:rsidRPr="00D5206B">
        <w:rPr>
          <w:rFonts w:ascii="ＭＳ 明朝" w:eastAsia="ＭＳ 明朝" w:hAnsi="ＭＳ 明朝" w:hint="eastAsia"/>
        </w:rPr>
        <w:t>原有体物を受領したとき, 甲に対して受領書を提出するものとする。</w:t>
      </w:r>
    </w:p>
    <w:p w:rsidR="000735FE" w:rsidRPr="00D5206B" w:rsidRDefault="000735FE" w:rsidP="000735FE">
      <w:pPr>
        <w:spacing w:line="0" w:lineRule="atLeast"/>
        <w:rPr>
          <w:rFonts w:ascii="ＭＳ 明朝" w:eastAsia="ＭＳ 明朝" w:hAnsi="ＭＳ 明朝"/>
        </w:rPr>
      </w:pPr>
    </w:p>
    <w:p w:rsidR="000735FE" w:rsidRPr="00D5206B" w:rsidRDefault="000735FE" w:rsidP="000735FE">
      <w:pPr>
        <w:spacing w:line="0" w:lineRule="atLeast"/>
        <w:rPr>
          <w:rFonts w:ascii="ＭＳ 明朝" w:eastAsia="ＭＳ 明朝" w:hAnsi="ＭＳ 明朝"/>
        </w:rPr>
      </w:pPr>
      <w:r w:rsidRPr="00D5206B">
        <w:rPr>
          <w:rFonts w:ascii="ＭＳ 明朝" w:eastAsia="ＭＳ 明朝" w:hAnsi="ＭＳ 明朝" w:hint="eastAsia"/>
        </w:rPr>
        <w:t>（実費の負担）</w:t>
      </w:r>
    </w:p>
    <w:p w:rsidR="000735FE" w:rsidRPr="00D5206B" w:rsidRDefault="000735FE" w:rsidP="000735FE">
      <w:pPr>
        <w:spacing w:line="0" w:lineRule="atLeast"/>
        <w:ind w:left="630" w:hangingChars="300" w:hanging="630"/>
        <w:rPr>
          <w:rFonts w:ascii="ＭＳ 明朝" w:eastAsia="ＭＳ 明朝" w:hAnsi="ＭＳ 明朝"/>
        </w:rPr>
      </w:pPr>
      <w:r w:rsidRPr="00D5206B">
        <w:rPr>
          <w:rFonts w:ascii="ＭＳ 明朝" w:eastAsia="ＭＳ 明朝" w:hAnsi="ＭＳ 明朝" w:hint="eastAsia"/>
        </w:rPr>
        <w:t>第４条　乙は, 別紙に掲げる原有体物の原材料費・製造費に甲から引き渡しを受けた原有体物の数量を乗じた金額, 及び原有体物の引渡しのために要する運送費・梱包費その他の実費を負担するものとする。</w:t>
      </w:r>
    </w:p>
    <w:p w:rsidR="000735FE" w:rsidRPr="00D5206B" w:rsidRDefault="000735FE" w:rsidP="000735FE">
      <w:pPr>
        <w:spacing w:line="0" w:lineRule="atLeast"/>
        <w:ind w:leftChars="100" w:left="630" w:hangingChars="200" w:hanging="420"/>
        <w:rPr>
          <w:rFonts w:ascii="ＭＳ 明朝" w:eastAsia="ＭＳ 明朝" w:hAnsi="ＭＳ 明朝"/>
        </w:rPr>
      </w:pPr>
      <w:r w:rsidRPr="00D5206B">
        <w:rPr>
          <w:rFonts w:ascii="ＭＳ 明朝" w:eastAsia="ＭＳ 明朝" w:hAnsi="ＭＳ 明朝" w:hint="eastAsia"/>
        </w:rPr>
        <w:t>２　　乙は, 前項の経費を, 甲の発する請求書により, 当該請求書の受領の日から３０日以内に納付しなければならない。なお, 銀行振込手数料は乙の負担とする。</w:t>
      </w:r>
    </w:p>
    <w:p w:rsidR="000735FE" w:rsidRPr="00D5206B" w:rsidRDefault="000735FE" w:rsidP="000735FE">
      <w:pPr>
        <w:spacing w:line="0" w:lineRule="atLeast"/>
        <w:ind w:leftChars="100" w:left="630" w:hangingChars="200" w:hanging="420"/>
        <w:rPr>
          <w:rFonts w:ascii="ＭＳ 明朝" w:eastAsia="ＭＳ 明朝" w:hAnsi="ＭＳ 明朝"/>
        </w:rPr>
      </w:pPr>
      <w:r w:rsidRPr="00D5206B">
        <w:rPr>
          <w:rFonts w:ascii="ＭＳ 明朝" w:eastAsia="ＭＳ 明朝" w:hAnsi="ＭＳ 明朝" w:hint="eastAsia"/>
        </w:rPr>
        <w:t>３　　前項の規定により乙から甲に支払われた金額は, いかなる事由による場合でも乙に返還しない。ただし, 明白な誤計算の場合には, この限りでない。</w:t>
      </w:r>
    </w:p>
    <w:p w:rsidR="000735FE" w:rsidRPr="00D5206B" w:rsidRDefault="000735FE" w:rsidP="000735FE">
      <w:pPr>
        <w:spacing w:line="0" w:lineRule="atLeast"/>
        <w:rPr>
          <w:rFonts w:ascii="ＭＳ 明朝" w:eastAsia="ＭＳ 明朝" w:hAnsi="ＭＳ 明朝"/>
        </w:rPr>
      </w:pPr>
    </w:p>
    <w:p w:rsidR="000735FE" w:rsidRPr="00D5206B" w:rsidRDefault="000735FE" w:rsidP="000735FE">
      <w:pPr>
        <w:spacing w:line="0" w:lineRule="atLeast"/>
        <w:rPr>
          <w:rFonts w:ascii="ＭＳ 明朝" w:eastAsia="ＭＳ 明朝" w:hAnsi="ＭＳ 明朝"/>
        </w:rPr>
      </w:pPr>
      <w:r w:rsidRPr="00D5206B">
        <w:rPr>
          <w:rFonts w:ascii="ＭＳ 明朝" w:eastAsia="ＭＳ 明朝" w:hAnsi="ＭＳ 明朝" w:hint="eastAsia"/>
        </w:rPr>
        <w:t>（情報の提供）</w:t>
      </w:r>
    </w:p>
    <w:p w:rsidR="000735FE" w:rsidRDefault="000735FE" w:rsidP="000735FE">
      <w:pPr>
        <w:spacing w:line="0" w:lineRule="atLeast"/>
        <w:ind w:left="630" w:hangingChars="300" w:hanging="630"/>
        <w:rPr>
          <w:rFonts w:ascii="ＭＳ 明朝" w:eastAsia="ＭＳ 明朝" w:hAnsi="ＭＳ 明朝"/>
        </w:rPr>
      </w:pPr>
      <w:r w:rsidRPr="00D5206B">
        <w:rPr>
          <w:rFonts w:ascii="ＭＳ 明朝" w:eastAsia="ＭＳ 明朝" w:hAnsi="ＭＳ 明朝" w:hint="eastAsia"/>
        </w:rPr>
        <w:t>第５条　甲は</w:t>
      </w:r>
      <w:r>
        <w:rPr>
          <w:rFonts w:ascii="ＭＳ 明朝" w:eastAsia="ＭＳ 明朝" w:hAnsi="ＭＳ 明朝" w:hint="eastAsia"/>
        </w:rPr>
        <w:t>，原</w:t>
      </w:r>
      <w:r w:rsidRPr="00D5206B">
        <w:rPr>
          <w:rFonts w:ascii="ＭＳ 明朝" w:eastAsia="ＭＳ 明朝" w:hAnsi="ＭＳ 明朝" w:hint="eastAsia"/>
        </w:rPr>
        <w:t xml:space="preserve">有体物の提供に伴い, 別紙記載の使用目的に必要な範囲で, </w:t>
      </w:r>
      <w:r>
        <w:rPr>
          <w:rFonts w:ascii="ＭＳ 明朝" w:eastAsia="ＭＳ 明朝" w:hAnsi="ＭＳ 明朝" w:hint="eastAsia"/>
        </w:rPr>
        <w:t>原</w:t>
      </w:r>
      <w:r w:rsidRPr="00D5206B">
        <w:rPr>
          <w:rFonts w:ascii="ＭＳ 明朝" w:eastAsia="ＭＳ 明朝" w:hAnsi="ＭＳ 明朝" w:hint="eastAsia"/>
        </w:rPr>
        <w:t>有体物に関する情報を乙に提供する。</w:t>
      </w:r>
    </w:p>
    <w:p w:rsidR="000735FE" w:rsidRDefault="000735FE" w:rsidP="000735FE">
      <w:pPr>
        <w:spacing w:line="0" w:lineRule="atLeast"/>
        <w:ind w:left="630" w:hangingChars="300" w:hanging="630"/>
        <w:rPr>
          <w:rFonts w:ascii="ＭＳ 明朝" w:eastAsia="ＭＳ 明朝" w:hAnsi="ＭＳ 明朝"/>
        </w:rPr>
      </w:pPr>
    </w:p>
    <w:p w:rsidR="000735FE" w:rsidRPr="00D5206B" w:rsidRDefault="000735FE" w:rsidP="000735FE">
      <w:pPr>
        <w:spacing w:line="0" w:lineRule="atLeast"/>
        <w:ind w:left="630" w:hangingChars="300" w:hanging="630"/>
        <w:rPr>
          <w:rFonts w:ascii="ＭＳ 明朝" w:eastAsia="ＭＳ 明朝" w:hAnsi="ＭＳ 明朝"/>
        </w:rPr>
      </w:pPr>
      <w:r w:rsidRPr="00D5206B">
        <w:rPr>
          <w:rFonts w:ascii="ＭＳ 明朝" w:eastAsia="ＭＳ 明朝" w:hAnsi="ＭＳ 明朝" w:hint="eastAsia"/>
        </w:rPr>
        <w:t>（研究成果の報告）</w:t>
      </w:r>
    </w:p>
    <w:p w:rsidR="000735FE" w:rsidRPr="00D5206B" w:rsidRDefault="000735FE" w:rsidP="000735FE">
      <w:pPr>
        <w:spacing w:line="0" w:lineRule="atLeast"/>
        <w:ind w:leftChars="4" w:left="638" w:hangingChars="300" w:hanging="630"/>
        <w:rPr>
          <w:rFonts w:ascii="ＭＳ 明朝" w:eastAsia="ＭＳ 明朝" w:hAnsi="ＭＳ 明朝"/>
        </w:rPr>
      </w:pPr>
      <w:r w:rsidRPr="00D5206B">
        <w:rPr>
          <w:rFonts w:ascii="ＭＳ 明朝" w:eastAsia="ＭＳ 明朝" w:hAnsi="ＭＳ 明朝" w:hint="eastAsia"/>
        </w:rPr>
        <w:t xml:space="preserve">第６条　</w:t>
      </w:r>
      <w:r>
        <w:rPr>
          <w:rFonts w:ascii="ＭＳ 明朝" w:eastAsia="ＭＳ 明朝" w:hAnsi="ＭＳ 明朝" w:hint="eastAsia"/>
        </w:rPr>
        <w:t>甲及び</w:t>
      </w:r>
      <w:r w:rsidRPr="00D5206B">
        <w:rPr>
          <w:rFonts w:ascii="ＭＳ 明朝" w:eastAsia="ＭＳ 明朝" w:hAnsi="ＭＳ 明朝" w:hint="eastAsia"/>
        </w:rPr>
        <w:t>乙は, 本研究で得られた研究成果</w:t>
      </w:r>
      <w:r>
        <w:rPr>
          <w:rFonts w:ascii="ＭＳ 明朝" w:eastAsia="ＭＳ 明朝" w:hAnsi="ＭＳ 明朝" w:hint="eastAsia"/>
        </w:rPr>
        <w:t>の結果報告が</w:t>
      </w:r>
      <w:r w:rsidRPr="00D5206B">
        <w:rPr>
          <w:rFonts w:ascii="ＭＳ 明朝" w:eastAsia="ＭＳ 明朝" w:hAnsi="ＭＳ 明朝" w:hint="eastAsia"/>
        </w:rPr>
        <w:t>, 本契約期間満了の日から６０日以内に</w:t>
      </w:r>
      <w:r>
        <w:rPr>
          <w:rFonts w:ascii="ＭＳ 明朝" w:eastAsia="ＭＳ 明朝" w:hAnsi="ＭＳ 明朝" w:hint="eastAsia"/>
        </w:rPr>
        <w:t>，</w:t>
      </w:r>
      <w:r w:rsidRPr="00D5206B">
        <w:rPr>
          <w:rFonts w:ascii="ＭＳ 明朝" w:eastAsia="ＭＳ 明朝" w:hAnsi="ＭＳ 明朝" w:hint="eastAsia"/>
        </w:rPr>
        <w:t>甲</w:t>
      </w:r>
      <w:r>
        <w:rPr>
          <w:rFonts w:ascii="ＭＳ 明朝" w:eastAsia="ＭＳ 明朝" w:hAnsi="ＭＳ 明朝" w:hint="eastAsia"/>
        </w:rPr>
        <w:t>の研究代表者と乙の研究代表者との間で面談形式でなされること</w:t>
      </w:r>
      <w:r w:rsidRPr="00D5206B">
        <w:rPr>
          <w:rFonts w:ascii="ＭＳ 明朝" w:eastAsia="ＭＳ 明朝" w:hAnsi="ＭＳ 明朝" w:hint="eastAsia"/>
        </w:rPr>
        <w:t>に</w:t>
      </w:r>
      <w:r>
        <w:rPr>
          <w:rFonts w:ascii="ＭＳ 明朝" w:eastAsia="ＭＳ 明朝" w:hAnsi="ＭＳ 明朝" w:hint="eastAsia"/>
        </w:rPr>
        <w:t>同意</w:t>
      </w:r>
      <w:r w:rsidRPr="00D5206B">
        <w:rPr>
          <w:rFonts w:ascii="ＭＳ 明朝" w:eastAsia="ＭＳ 明朝" w:hAnsi="ＭＳ 明朝" w:hint="eastAsia"/>
        </w:rPr>
        <w:t>する。</w:t>
      </w:r>
    </w:p>
    <w:p w:rsidR="000735FE" w:rsidRPr="00D5206B" w:rsidRDefault="000735FE" w:rsidP="000735FE">
      <w:pPr>
        <w:spacing w:line="0" w:lineRule="atLeast"/>
        <w:ind w:leftChars="104" w:left="638" w:hangingChars="200" w:hanging="420"/>
        <w:rPr>
          <w:rFonts w:ascii="ＭＳ 明朝" w:eastAsia="ＭＳ 明朝" w:hAnsi="ＭＳ 明朝"/>
        </w:rPr>
      </w:pPr>
      <w:r w:rsidRPr="00D5206B">
        <w:rPr>
          <w:rFonts w:ascii="ＭＳ 明朝" w:eastAsia="ＭＳ 明朝" w:hAnsi="ＭＳ 明朝" w:hint="eastAsia"/>
        </w:rPr>
        <w:lastRenderedPageBreak/>
        <w:t xml:space="preserve">２　　前項の規定にかかわらず, </w:t>
      </w:r>
      <w:r>
        <w:rPr>
          <w:rFonts w:ascii="ＭＳ 明朝" w:eastAsia="ＭＳ 明朝" w:hAnsi="ＭＳ 明朝" w:hint="eastAsia"/>
        </w:rPr>
        <w:t>甲が報告書の形式で本研究の結果概要報告を求める場合には</w:t>
      </w:r>
      <w:r w:rsidRPr="00D5206B">
        <w:rPr>
          <w:rFonts w:ascii="ＭＳ 明朝" w:eastAsia="ＭＳ 明朝" w:hAnsi="ＭＳ 明朝" w:hint="eastAsia"/>
        </w:rPr>
        <w:t>,</w:t>
      </w:r>
      <w:r>
        <w:rPr>
          <w:rFonts w:ascii="ＭＳ 明朝" w:eastAsia="ＭＳ 明朝" w:hAnsi="ＭＳ 明朝" w:hint="eastAsia"/>
        </w:rPr>
        <w:t xml:space="preserve"> 乙は本契約期間満了の日から６０日以内に，当該結果概要を甲に文書で報告するものとする。ただし</w:t>
      </w:r>
      <w:r w:rsidRPr="00D5206B">
        <w:rPr>
          <w:rFonts w:ascii="ＭＳ 明朝" w:eastAsia="ＭＳ 明朝" w:hAnsi="ＭＳ 明朝" w:hint="eastAsia"/>
        </w:rPr>
        <w:t>,</w:t>
      </w:r>
      <w:r>
        <w:rPr>
          <w:rFonts w:ascii="ＭＳ 明朝" w:eastAsia="ＭＳ 明朝" w:hAnsi="ＭＳ 明朝" w:hint="eastAsia"/>
        </w:rPr>
        <w:t xml:space="preserve"> 当該結果概要</w:t>
      </w:r>
      <w:r w:rsidRPr="00D5206B">
        <w:rPr>
          <w:rFonts w:ascii="ＭＳ 明朝" w:eastAsia="ＭＳ 明朝" w:hAnsi="ＭＳ 明朝" w:hint="eastAsia"/>
        </w:rPr>
        <w:t>に, 乙が</w:t>
      </w:r>
      <w:r>
        <w:rPr>
          <w:rFonts w:ascii="ＭＳ 明朝" w:eastAsia="ＭＳ 明朝" w:hAnsi="ＭＳ 明朝" w:hint="eastAsia"/>
        </w:rPr>
        <w:t>開示を望まない情報（</w:t>
      </w:r>
      <w:r w:rsidRPr="00D5206B">
        <w:rPr>
          <w:rFonts w:ascii="ＭＳ 明朝" w:eastAsia="ＭＳ 明朝" w:hAnsi="ＭＳ 明朝" w:hint="eastAsia"/>
        </w:rPr>
        <w:t>本研究開始以前から保有する自己の秘密情報</w:t>
      </w:r>
      <w:r>
        <w:rPr>
          <w:rFonts w:ascii="ＭＳ 明朝" w:eastAsia="ＭＳ 明朝" w:hAnsi="ＭＳ 明朝" w:hint="eastAsia"/>
        </w:rPr>
        <w:t>等）</w:t>
      </w:r>
      <w:r w:rsidRPr="00D5206B">
        <w:rPr>
          <w:rFonts w:ascii="ＭＳ 明朝" w:eastAsia="ＭＳ 明朝" w:hAnsi="ＭＳ 明朝" w:hint="eastAsia"/>
        </w:rPr>
        <w:t>が含まれる場合には, 乙は, 当該情報を除いて, 当該</w:t>
      </w:r>
      <w:r>
        <w:rPr>
          <w:rFonts w:ascii="ＭＳ 明朝" w:eastAsia="ＭＳ 明朝" w:hAnsi="ＭＳ 明朝" w:hint="eastAsia"/>
        </w:rPr>
        <w:t>結果概要</w:t>
      </w:r>
      <w:r w:rsidRPr="00D5206B">
        <w:rPr>
          <w:rFonts w:ascii="ＭＳ 明朝" w:eastAsia="ＭＳ 明朝" w:hAnsi="ＭＳ 明朝" w:hint="eastAsia"/>
        </w:rPr>
        <w:t>を甲に報告することができる。</w:t>
      </w:r>
    </w:p>
    <w:p w:rsidR="000735FE" w:rsidRPr="00D5206B" w:rsidRDefault="000735FE" w:rsidP="000735FE">
      <w:pPr>
        <w:spacing w:line="0" w:lineRule="atLeast"/>
        <w:ind w:leftChars="4" w:left="638" w:hangingChars="300" w:hanging="630"/>
        <w:rPr>
          <w:rFonts w:ascii="ＭＳ 明朝" w:eastAsia="ＭＳ 明朝" w:hAnsi="ＭＳ 明朝"/>
        </w:rPr>
      </w:pPr>
    </w:p>
    <w:p w:rsidR="000735FE" w:rsidRPr="00D5206B" w:rsidRDefault="000735FE" w:rsidP="000735FE">
      <w:pPr>
        <w:spacing w:line="0" w:lineRule="atLeast"/>
        <w:ind w:leftChars="4" w:left="638" w:hangingChars="300" w:hanging="630"/>
        <w:rPr>
          <w:rFonts w:ascii="ＭＳ 明朝" w:eastAsia="ＭＳ 明朝" w:hAnsi="ＭＳ 明朝"/>
        </w:rPr>
      </w:pPr>
      <w:r w:rsidRPr="00D5206B">
        <w:rPr>
          <w:rFonts w:ascii="ＭＳ 明朝" w:eastAsia="ＭＳ 明朝" w:hAnsi="ＭＳ 明朝" w:hint="eastAsia"/>
        </w:rPr>
        <w:t>（公表）</w:t>
      </w:r>
    </w:p>
    <w:p w:rsidR="000735FE" w:rsidRPr="00D5206B" w:rsidRDefault="000735FE" w:rsidP="000735FE">
      <w:pPr>
        <w:spacing w:line="0" w:lineRule="atLeast"/>
        <w:ind w:leftChars="4" w:left="638" w:hangingChars="300" w:hanging="630"/>
        <w:rPr>
          <w:rFonts w:ascii="ＭＳ 明朝" w:eastAsia="ＭＳ 明朝" w:hAnsi="ＭＳ 明朝"/>
        </w:rPr>
      </w:pPr>
      <w:r w:rsidRPr="00D5206B">
        <w:rPr>
          <w:rFonts w:ascii="ＭＳ 明朝" w:eastAsia="ＭＳ 明朝" w:hAnsi="ＭＳ 明朝" w:hint="eastAsia"/>
        </w:rPr>
        <w:t>第７条　乙は, 本研究で得られた研究成果を開示, 発表若しくは公開する（以下「研究成果の公表等」という）場合は, 当該研究成果の公表等を行う６０日前（事前に発表原稿等を投稿する場合には, 当該原稿送付の６０日前）までに, 公表先, 公表の方法, 時期, 内容等について, 書面にて甲に通知しなければならない。また, 乙は, 当該研究成果の公表等において, 本有体物が甲から提供を受けたものであることを明記しなければならない。</w:t>
      </w:r>
    </w:p>
    <w:p w:rsidR="000735FE" w:rsidRPr="00D5206B" w:rsidRDefault="000735FE" w:rsidP="000735FE">
      <w:pPr>
        <w:spacing w:line="0" w:lineRule="atLeast"/>
        <w:ind w:leftChars="104" w:left="638" w:hangingChars="200" w:hanging="420"/>
        <w:rPr>
          <w:rFonts w:ascii="ＭＳ 明朝" w:eastAsia="ＭＳ 明朝" w:hAnsi="ＭＳ 明朝"/>
        </w:rPr>
      </w:pPr>
      <w:r w:rsidRPr="00D5206B">
        <w:rPr>
          <w:rFonts w:ascii="ＭＳ 明朝" w:eastAsia="ＭＳ 明朝" w:hAnsi="ＭＳ 明朝" w:hint="eastAsia"/>
        </w:rPr>
        <w:t>２　甲は, 前項の通知の受領後３０日以内に当該公表内容及び公表時期等についての修正を書面にて乙に要求することができ, 乙はこれに応じるものとする。なお, 当該修正の要求は, 知的財産保護の観点からなされるものであり, 科学的根拠に基づく研究の結果について変更を求めることができるものと解釈されてはならない。</w:t>
      </w:r>
    </w:p>
    <w:p w:rsidR="000735FE" w:rsidRPr="00D5206B" w:rsidRDefault="000735FE" w:rsidP="000735FE">
      <w:pPr>
        <w:spacing w:line="0" w:lineRule="atLeast"/>
        <w:ind w:leftChars="104" w:left="638" w:hangingChars="200" w:hanging="420"/>
        <w:rPr>
          <w:rFonts w:ascii="ＭＳ 明朝" w:eastAsia="ＭＳ 明朝" w:hAnsi="ＭＳ 明朝"/>
        </w:rPr>
      </w:pPr>
      <w:r w:rsidRPr="00D5206B">
        <w:rPr>
          <w:rFonts w:ascii="ＭＳ 明朝" w:eastAsia="ＭＳ 明朝" w:hAnsi="ＭＳ 明朝" w:hint="eastAsia"/>
        </w:rPr>
        <w:t>３　本契約期間満了の日の翌日から起算して５年間を経過した後は, 乙は, 第２項の通知を行うことなく, 研究成果の公表等を行うことができるものとする。ただし, 甲乙協議のうえ, この期間を延長し又は短縮することができるものとする。</w:t>
      </w:r>
    </w:p>
    <w:p w:rsidR="000735FE" w:rsidRPr="00D5206B" w:rsidRDefault="000735FE" w:rsidP="000735FE">
      <w:pPr>
        <w:spacing w:line="0" w:lineRule="atLeast"/>
        <w:ind w:leftChars="4" w:left="638" w:hangingChars="300" w:hanging="630"/>
        <w:rPr>
          <w:rFonts w:ascii="ＭＳ 明朝" w:eastAsia="ＭＳ 明朝" w:hAnsi="ＭＳ 明朝"/>
        </w:rPr>
      </w:pPr>
    </w:p>
    <w:p w:rsidR="000735FE" w:rsidRPr="00D5206B" w:rsidRDefault="000735FE" w:rsidP="000735FE">
      <w:pPr>
        <w:spacing w:line="0" w:lineRule="atLeast"/>
        <w:ind w:leftChars="4" w:left="638" w:hangingChars="300" w:hanging="630"/>
        <w:rPr>
          <w:rFonts w:ascii="ＭＳ 明朝" w:eastAsia="ＭＳ 明朝" w:hAnsi="ＭＳ 明朝"/>
        </w:rPr>
      </w:pPr>
      <w:r w:rsidRPr="00D5206B">
        <w:rPr>
          <w:rFonts w:ascii="ＭＳ 明朝" w:eastAsia="ＭＳ 明朝" w:hAnsi="ＭＳ 明朝" w:hint="eastAsia"/>
        </w:rPr>
        <w:t>（知的財産）</w:t>
      </w:r>
    </w:p>
    <w:p w:rsidR="000735FE" w:rsidRPr="00D5206B" w:rsidRDefault="000735FE" w:rsidP="000735FE">
      <w:pPr>
        <w:spacing w:line="0" w:lineRule="atLeast"/>
        <w:ind w:leftChars="33" w:left="594" w:hangingChars="250" w:hanging="525"/>
        <w:rPr>
          <w:rFonts w:ascii="ＭＳ 明朝" w:eastAsia="ＭＳ 明朝" w:hAnsi="ＭＳ 明朝"/>
        </w:rPr>
      </w:pPr>
      <w:r w:rsidRPr="00D5206B">
        <w:rPr>
          <w:rFonts w:ascii="ＭＳ 明朝" w:eastAsia="ＭＳ 明朝" w:hAnsi="ＭＳ 明朝" w:hint="eastAsia"/>
        </w:rPr>
        <w:t>第８条　本研究で得られた</w:t>
      </w:r>
      <w:r>
        <w:rPr>
          <w:rFonts w:ascii="ＭＳ 明朝" w:eastAsia="ＭＳ 明朝" w:hAnsi="ＭＳ 明朝" w:hint="eastAsia"/>
        </w:rPr>
        <w:t>研究成果のうち</w:t>
      </w:r>
      <w:r w:rsidRPr="00D5206B">
        <w:rPr>
          <w:rFonts w:ascii="ＭＳ 明朝" w:eastAsia="ＭＳ 明朝" w:hAnsi="ＭＳ 明朝" w:hint="eastAsia"/>
        </w:rPr>
        <w:t>,</w:t>
      </w:r>
      <w:r>
        <w:rPr>
          <w:rFonts w:ascii="ＭＳ 明朝" w:eastAsia="ＭＳ 明朝" w:hAnsi="ＭＳ 明朝" w:hint="eastAsia"/>
        </w:rPr>
        <w:t>データ</w:t>
      </w:r>
      <w:r w:rsidRPr="00D5206B">
        <w:rPr>
          <w:rFonts w:ascii="ＭＳ 明朝" w:eastAsia="ＭＳ 明朝" w:hAnsi="ＭＳ 明朝" w:hint="eastAsia"/>
        </w:rPr>
        <w:t>,</w:t>
      </w:r>
      <w:r>
        <w:rPr>
          <w:rFonts w:ascii="ＭＳ 明朝" w:eastAsia="ＭＳ 明朝" w:hAnsi="ＭＳ 明朝" w:hint="eastAsia"/>
        </w:rPr>
        <w:t xml:space="preserve"> 及び本有体物を必須の構成要件としない産業財産権等の</w:t>
      </w:r>
      <w:r w:rsidRPr="00D5206B">
        <w:rPr>
          <w:rFonts w:ascii="ＭＳ 明朝" w:eastAsia="ＭＳ 明朝" w:hAnsi="ＭＳ 明朝" w:hint="eastAsia"/>
        </w:rPr>
        <w:t>研究成果</w:t>
      </w:r>
      <w:r>
        <w:rPr>
          <w:rFonts w:ascii="ＭＳ 明朝" w:eastAsia="ＭＳ 明朝" w:hAnsi="ＭＳ 明朝" w:hint="eastAsia"/>
        </w:rPr>
        <w:t>は乙に帰属し</w:t>
      </w:r>
      <w:r w:rsidRPr="00D5206B">
        <w:rPr>
          <w:rFonts w:ascii="ＭＳ 明朝" w:eastAsia="ＭＳ 明朝" w:hAnsi="ＭＳ 明朝" w:hint="eastAsia"/>
        </w:rPr>
        <w:t xml:space="preserve">, </w:t>
      </w:r>
      <w:r>
        <w:rPr>
          <w:rFonts w:ascii="ＭＳ 明朝" w:eastAsia="ＭＳ 明朝" w:hAnsi="ＭＳ 明朝" w:hint="eastAsia"/>
        </w:rPr>
        <w:t>乙は</w:t>
      </w:r>
      <w:r w:rsidRPr="00D5206B">
        <w:rPr>
          <w:rFonts w:ascii="ＭＳ 明朝" w:eastAsia="ＭＳ 明朝" w:hAnsi="ＭＳ 明朝" w:hint="eastAsia"/>
        </w:rPr>
        <w:t>本有体物を必須の構成要件とする産業財産権を取得するための出願をしようとするときには, あらかじめ甲に通知し, 権利の帰属について甲と協議しなければならない。</w:t>
      </w:r>
    </w:p>
    <w:p w:rsidR="000735FE" w:rsidRPr="00D5206B" w:rsidRDefault="000735FE" w:rsidP="000735FE">
      <w:pPr>
        <w:spacing w:line="0" w:lineRule="atLeast"/>
        <w:rPr>
          <w:rFonts w:ascii="ＭＳ 明朝" w:eastAsia="ＭＳ 明朝" w:hAnsi="ＭＳ 明朝"/>
        </w:rPr>
      </w:pPr>
    </w:p>
    <w:p w:rsidR="000735FE" w:rsidRPr="00D5206B" w:rsidRDefault="000735FE" w:rsidP="000735FE">
      <w:pPr>
        <w:spacing w:line="0" w:lineRule="atLeast"/>
        <w:ind w:left="210" w:hangingChars="100" w:hanging="210"/>
        <w:rPr>
          <w:rFonts w:ascii="ＭＳ 明朝" w:eastAsia="ＭＳ 明朝" w:hAnsi="ＭＳ 明朝"/>
        </w:rPr>
      </w:pPr>
      <w:r w:rsidRPr="00D5206B">
        <w:rPr>
          <w:rFonts w:ascii="ＭＳ 明朝" w:eastAsia="ＭＳ 明朝" w:hAnsi="ＭＳ 明朝" w:hint="eastAsia"/>
        </w:rPr>
        <w:t>（秘密保持）</w:t>
      </w:r>
    </w:p>
    <w:p w:rsidR="000735FE" w:rsidRPr="00D5206B" w:rsidRDefault="000735FE" w:rsidP="000735FE">
      <w:pPr>
        <w:spacing w:line="0" w:lineRule="atLeast"/>
        <w:ind w:left="630" w:hangingChars="300" w:hanging="630"/>
        <w:rPr>
          <w:rFonts w:ascii="ＭＳ 明朝" w:eastAsia="ＭＳ 明朝" w:hAnsi="ＭＳ 明朝"/>
        </w:rPr>
      </w:pPr>
      <w:r w:rsidRPr="00D5206B">
        <w:rPr>
          <w:rFonts w:ascii="ＭＳ 明朝" w:eastAsia="ＭＳ 明朝" w:hAnsi="ＭＳ 明朝" w:hint="eastAsia"/>
        </w:rPr>
        <w:t>第９条　甲及び乙は, 本契約の有効期間中及び契約終了後５年間, 本契約に関連して知得した秘密情報（第５条により提供された技術情報及び本有体物を分析した結果を含む）を, 相手方の事前の書面による承諾なしに, 第三者に開示, 漏洩してはならない。ただし, 次の各号のいずれかに該当する情報は, この限りでない。</w:t>
      </w:r>
    </w:p>
    <w:p w:rsidR="000735FE" w:rsidRPr="00D5206B" w:rsidRDefault="000735FE" w:rsidP="000735FE">
      <w:pPr>
        <w:spacing w:line="0" w:lineRule="atLeast"/>
        <w:ind w:firstLineChars="200" w:firstLine="420"/>
        <w:rPr>
          <w:rFonts w:ascii="ＭＳ 明朝" w:eastAsia="ＭＳ 明朝" w:hAnsi="ＭＳ 明朝"/>
          <w:color w:val="000000"/>
        </w:rPr>
      </w:pPr>
      <w:r w:rsidRPr="00D5206B">
        <w:rPr>
          <w:rFonts w:ascii="ＭＳ 明朝" w:eastAsia="ＭＳ 明朝" w:hAnsi="ＭＳ 明朝" w:hint="eastAsia"/>
        </w:rPr>
        <w:t xml:space="preserve">一　</w:t>
      </w:r>
      <w:r w:rsidRPr="00D5206B">
        <w:rPr>
          <w:rFonts w:ascii="ＭＳ 明朝" w:eastAsia="ＭＳ 明朝" w:hAnsi="ＭＳ 明朝" w:hint="eastAsia"/>
          <w:color w:val="000000"/>
        </w:rPr>
        <w:t>開示を受け又は知得した際, 既に自己が保有していたことを証明できる情報</w:t>
      </w:r>
    </w:p>
    <w:p w:rsidR="000735FE" w:rsidRPr="00D5206B" w:rsidRDefault="000735FE" w:rsidP="000735FE">
      <w:pPr>
        <w:spacing w:line="0" w:lineRule="atLeast"/>
        <w:ind w:firstLineChars="200" w:firstLine="420"/>
        <w:rPr>
          <w:rFonts w:ascii="ＭＳ 明朝" w:eastAsia="ＭＳ 明朝" w:hAnsi="ＭＳ 明朝"/>
          <w:color w:val="000000"/>
        </w:rPr>
      </w:pPr>
      <w:r w:rsidRPr="00D5206B">
        <w:rPr>
          <w:rFonts w:ascii="ＭＳ 明朝" w:eastAsia="ＭＳ 明朝" w:hAnsi="ＭＳ 明朝" w:hint="eastAsia"/>
          <w:color w:val="000000"/>
        </w:rPr>
        <w:t>二　開示を受け又は知得した際, 既に公知となっている情報</w:t>
      </w:r>
    </w:p>
    <w:p w:rsidR="000735FE" w:rsidRPr="00D5206B" w:rsidRDefault="000735FE" w:rsidP="000735FE">
      <w:pPr>
        <w:spacing w:line="0" w:lineRule="atLeast"/>
        <w:ind w:firstLineChars="200" w:firstLine="420"/>
        <w:rPr>
          <w:rFonts w:ascii="ＭＳ 明朝" w:eastAsia="ＭＳ 明朝" w:hAnsi="ＭＳ 明朝"/>
          <w:color w:val="000000"/>
        </w:rPr>
      </w:pPr>
      <w:r w:rsidRPr="00D5206B">
        <w:rPr>
          <w:rFonts w:ascii="ＭＳ 明朝" w:eastAsia="ＭＳ 明朝" w:hAnsi="ＭＳ 明朝" w:hint="eastAsia"/>
          <w:color w:val="000000"/>
        </w:rPr>
        <w:t>三　開示を受け又は知得した後, 自己の責めによらずに公知となった情報</w:t>
      </w:r>
    </w:p>
    <w:p w:rsidR="000735FE" w:rsidRPr="00D5206B" w:rsidRDefault="000735FE" w:rsidP="000735FE">
      <w:pPr>
        <w:spacing w:line="0" w:lineRule="atLeast"/>
        <w:ind w:firstLineChars="200" w:firstLine="420"/>
        <w:rPr>
          <w:rFonts w:ascii="ＭＳ 明朝" w:eastAsia="ＭＳ 明朝" w:hAnsi="ＭＳ 明朝"/>
          <w:color w:val="000000"/>
        </w:rPr>
      </w:pPr>
      <w:r w:rsidRPr="00D5206B">
        <w:rPr>
          <w:rFonts w:ascii="ＭＳ 明朝" w:eastAsia="ＭＳ 明朝" w:hAnsi="ＭＳ 明朝" w:hint="eastAsia"/>
          <w:color w:val="000000"/>
        </w:rPr>
        <w:t>四　正当な権限を有する第三者から適法に取得したことを証明できる</w:t>
      </w:r>
      <w:r>
        <w:rPr>
          <w:rFonts w:ascii="ＭＳ 明朝" w:eastAsia="ＭＳ 明朝" w:hAnsi="ＭＳ 明朝" w:hint="eastAsia"/>
          <w:color w:val="000000"/>
        </w:rPr>
        <w:t>情報</w:t>
      </w:r>
    </w:p>
    <w:p w:rsidR="000735FE" w:rsidRPr="00D5206B" w:rsidRDefault="000735FE" w:rsidP="000735FE">
      <w:pPr>
        <w:spacing w:line="0" w:lineRule="atLeast"/>
        <w:ind w:leftChars="200" w:left="630" w:hangingChars="100" w:hanging="210"/>
        <w:rPr>
          <w:rFonts w:ascii="ＭＳ 明朝" w:eastAsia="ＭＳ 明朝" w:hAnsi="ＭＳ 明朝"/>
          <w:color w:val="000000"/>
        </w:rPr>
      </w:pPr>
      <w:r w:rsidRPr="00D5206B">
        <w:rPr>
          <w:rFonts w:ascii="ＭＳ 明朝" w:eastAsia="ＭＳ 明朝" w:hAnsi="ＭＳ 明朝" w:hint="eastAsia"/>
          <w:color w:val="000000"/>
        </w:rPr>
        <w:t>五　相手方から開示された情報によることなく独自に開発・取得していたことを証明できる情報</w:t>
      </w:r>
    </w:p>
    <w:p w:rsidR="000735FE" w:rsidRPr="00D5206B" w:rsidRDefault="000735FE" w:rsidP="000735FE">
      <w:pPr>
        <w:spacing w:line="0" w:lineRule="atLeast"/>
        <w:rPr>
          <w:rFonts w:ascii="ＭＳ 明朝" w:eastAsia="ＭＳ 明朝" w:hAnsi="ＭＳ 明朝"/>
        </w:rPr>
      </w:pPr>
    </w:p>
    <w:p w:rsidR="000735FE" w:rsidRPr="00D5206B" w:rsidRDefault="000735FE" w:rsidP="000735FE">
      <w:pPr>
        <w:spacing w:line="0" w:lineRule="atLeast"/>
        <w:rPr>
          <w:rFonts w:ascii="ＭＳ 明朝" w:eastAsia="ＭＳ 明朝" w:hAnsi="ＭＳ 明朝"/>
        </w:rPr>
      </w:pPr>
      <w:r w:rsidRPr="00D5206B">
        <w:rPr>
          <w:rFonts w:ascii="ＭＳ 明朝" w:eastAsia="ＭＳ 明朝" w:hAnsi="ＭＳ 明朝" w:hint="eastAsia"/>
        </w:rPr>
        <w:t>（免責）</w:t>
      </w:r>
    </w:p>
    <w:p w:rsidR="000735FE" w:rsidRPr="00D5206B" w:rsidRDefault="000735FE" w:rsidP="000735FE">
      <w:pPr>
        <w:spacing w:line="0" w:lineRule="atLeast"/>
        <w:ind w:left="630" w:hangingChars="300" w:hanging="630"/>
        <w:rPr>
          <w:rFonts w:ascii="ＭＳ 明朝" w:eastAsia="ＭＳ 明朝" w:hAnsi="ＭＳ 明朝"/>
        </w:rPr>
      </w:pPr>
      <w:r w:rsidRPr="00D5206B">
        <w:rPr>
          <w:rFonts w:ascii="ＭＳ 明朝" w:eastAsia="ＭＳ 明朝" w:hAnsi="ＭＳ 明朝" w:hint="eastAsia"/>
        </w:rPr>
        <w:t>第１０条　甲は乙に対し, 本有体物が第三者の知的財産権を侵害しないこと, 本有体物の商品性, 特定の目的への適合性, 安全性その他の如何なる保証も行わない。また, 甲は, 乙の本有体物の使用又は保有によって生じた如何なる結果についても一切その責任を有せず, 且つ直接又は間接を問わず如何なる損害賠償の責任も負わない。</w:t>
      </w:r>
    </w:p>
    <w:p w:rsidR="000735FE" w:rsidRPr="00D5206B" w:rsidRDefault="000735FE" w:rsidP="000735FE">
      <w:pPr>
        <w:spacing w:line="0" w:lineRule="atLeast"/>
        <w:ind w:left="210" w:hangingChars="100" w:hanging="210"/>
        <w:rPr>
          <w:rFonts w:ascii="ＭＳ 明朝" w:eastAsia="ＭＳ 明朝" w:hAnsi="ＭＳ 明朝"/>
        </w:rPr>
      </w:pPr>
    </w:p>
    <w:p w:rsidR="000735FE" w:rsidRPr="00D5206B" w:rsidRDefault="000735FE" w:rsidP="000735FE">
      <w:pPr>
        <w:spacing w:line="0" w:lineRule="atLeast"/>
        <w:ind w:left="210" w:hangingChars="100" w:hanging="210"/>
        <w:rPr>
          <w:rFonts w:ascii="ＭＳ 明朝" w:eastAsia="ＭＳ 明朝" w:hAnsi="ＭＳ 明朝"/>
        </w:rPr>
      </w:pPr>
      <w:r w:rsidRPr="00D5206B">
        <w:rPr>
          <w:rFonts w:ascii="ＭＳ 明朝" w:eastAsia="ＭＳ 明朝" w:hAnsi="ＭＳ 明朝" w:hint="eastAsia"/>
        </w:rPr>
        <w:t>（本契約の有効期間）</w:t>
      </w:r>
    </w:p>
    <w:p w:rsidR="000735FE" w:rsidRPr="00D5206B" w:rsidRDefault="000735FE" w:rsidP="000735FE">
      <w:pPr>
        <w:pStyle w:val="a6"/>
        <w:ind w:left="630" w:hangingChars="300" w:hanging="630"/>
        <w:rPr>
          <w:rFonts w:hAnsi="ＭＳ 明朝"/>
        </w:rPr>
      </w:pPr>
      <w:r w:rsidRPr="00D5206B">
        <w:rPr>
          <w:rFonts w:hAnsi="ＭＳ 明朝" w:hint="eastAsia"/>
        </w:rPr>
        <w:t>第１１条　本契約の有効期間は</w:t>
      </w:r>
      <w:r w:rsidRPr="0053189D">
        <w:rPr>
          <w:rFonts w:hAnsi="ＭＳ 明朝" w:hint="eastAsia"/>
        </w:rPr>
        <w:t xml:space="preserve">, </w:t>
      </w:r>
      <w:r>
        <w:rPr>
          <w:rFonts w:hint="eastAsia"/>
          <w:lang w:eastAsia="ja-JP"/>
        </w:rPr>
        <w:t xml:space="preserve">　</w:t>
      </w:r>
      <w:r w:rsidRPr="009078D9">
        <w:rPr>
          <w:rFonts w:hint="eastAsia"/>
          <w:kern w:val="0"/>
        </w:rPr>
        <w:t>年</w:t>
      </w:r>
      <w:r w:rsidRPr="009078D9">
        <w:rPr>
          <w:rFonts w:hint="eastAsia"/>
          <w:kern w:val="0"/>
          <w:lang w:eastAsia="ja-JP"/>
        </w:rPr>
        <w:t xml:space="preserve">　　</w:t>
      </w:r>
      <w:r w:rsidRPr="009078D9">
        <w:rPr>
          <w:rFonts w:hint="eastAsia"/>
          <w:kern w:val="0"/>
        </w:rPr>
        <w:t>月</w:t>
      </w:r>
      <w:r w:rsidRPr="009078D9">
        <w:rPr>
          <w:rFonts w:hint="eastAsia"/>
          <w:kern w:val="0"/>
          <w:lang w:eastAsia="ja-JP"/>
        </w:rPr>
        <w:t xml:space="preserve">　　</w:t>
      </w:r>
      <w:r w:rsidRPr="009078D9">
        <w:rPr>
          <w:rFonts w:hint="eastAsia"/>
          <w:kern w:val="0"/>
        </w:rPr>
        <w:t>日</w:t>
      </w:r>
      <w:r w:rsidR="00F8415C">
        <w:rPr>
          <w:rFonts w:hint="eastAsia"/>
          <w:kern w:val="0"/>
          <w:lang w:eastAsia="ja-JP"/>
        </w:rPr>
        <w:t xml:space="preserve">から　</w:t>
      </w:r>
      <w:r>
        <w:rPr>
          <w:rFonts w:hint="eastAsia"/>
          <w:kern w:val="0"/>
          <w:lang w:eastAsia="ja-JP"/>
        </w:rPr>
        <w:t xml:space="preserve">　</w:t>
      </w:r>
      <w:r w:rsidRPr="009078D9">
        <w:rPr>
          <w:rFonts w:hint="eastAsia"/>
          <w:kern w:val="0"/>
        </w:rPr>
        <w:t>年</w:t>
      </w:r>
      <w:r w:rsidRPr="009078D9">
        <w:rPr>
          <w:rFonts w:hint="eastAsia"/>
          <w:kern w:val="0"/>
          <w:lang w:eastAsia="ja-JP"/>
        </w:rPr>
        <w:t xml:space="preserve">　　</w:t>
      </w:r>
      <w:r w:rsidRPr="009078D9">
        <w:rPr>
          <w:rFonts w:hint="eastAsia"/>
          <w:kern w:val="0"/>
        </w:rPr>
        <w:t>月</w:t>
      </w:r>
      <w:r w:rsidRPr="009078D9">
        <w:rPr>
          <w:rFonts w:hint="eastAsia"/>
          <w:kern w:val="0"/>
          <w:lang w:eastAsia="ja-JP"/>
        </w:rPr>
        <w:t xml:space="preserve">　　</w:t>
      </w:r>
      <w:r w:rsidRPr="009078D9">
        <w:rPr>
          <w:rFonts w:hint="eastAsia"/>
          <w:kern w:val="0"/>
        </w:rPr>
        <w:t>日</w:t>
      </w:r>
      <w:r w:rsidRPr="0053189D">
        <w:rPr>
          <w:rFonts w:hAnsi="ＭＳ 明朝" w:hint="eastAsia"/>
        </w:rPr>
        <w:t>までとす</w:t>
      </w:r>
      <w:r w:rsidRPr="00D5206B">
        <w:rPr>
          <w:rFonts w:hAnsi="ＭＳ 明朝" w:hint="eastAsia"/>
        </w:rPr>
        <w:t>る。</w:t>
      </w:r>
    </w:p>
    <w:p w:rsidR="000735FE" w:rsidRPr="00D5206B" w:rsidRDefault="000735FE" w:rsidP="000735FE">
      <w:pPr>
        <w:spacing w:line="0" w:lineRule="atLeast"/>
        <w:ind w:left="630" w:hangingChars="300" w:hanging="630"/>
        <w:rPr>
          <w:rFonts w:ascii="ＭＳ 明朝" w:eastAsia="ＭＳ 明朝" w:hAnsi="ＭＳ 明朝"/>
          <w:color w:val="000000"/>
        </w:rPr>
      </w:pPr>
      <w:r w:rsidRPr="00D5206B">
        <w:rPr>
          <w:rFonts w:ascii="ＭＳ 明朝" w:eastAsia="ＭＳ 明朝" w:hAnsi="ＭＳ 明朝" w:hint="eastAsia"/>
        </w:rPr>
        <w:lastRenderedPageBreak/>
        <w:t xml:space="preserve">　　　ただし, </w:t>
      </w:r>
      <w:r w:rsidRPr="00D5206B">
        <w:rPr>
          <w:rFonts w:ascii="ＭＳ 明朝" w:eastAsia="ＭＳ 明朝" w:hAnsi="ＭＳ 明朝" w:hint="eastAsia"/>
          <w:color w:val="000000"/>
        </w:rPr>
        <w:t>甲及び乙が協議の上, 同意に至った場合には, 当該期間を延長又は短縮することができる。</w:t>
      </w:r>
    </w:p>
    <w:p w:rsidR="000735FE" w:rsidRPr="00D5206B" w:rsidRDefault="000735FE" w:rsidP="000735FE">
      <w:pPr>
        <w:tabs>
          <w:tab w:val="left" w:pos="6188"/>
        </w:tabs>
        <w:spacing w:line="0" w:lineRule="atLeast"/>
        <w:ind w:leftChars="100" w:left="630" w:hangingChars="200" w:hanging="420"/>
        <w:rPr>
          <w:rFonts w:ascii="ＭＳ 明朝" w:eastAsia="ＭＳ 明朝" w:hAnsi="ＭＳ 明朝"/>
        </w:rPr>
      </w:pPr>
      <w:r w:rsidRPr="00D5206B">
        <w:rPr>
          <w:rFonts w:ascii="ＭＳ 明朝" w:eastAsia="ＭＳ 明朝" w:hAnsi="ＭＳ 明朝" w:hint="eastAsia"/>
        </w:rPr>
        <w:t>２　　前項の規定にかかわらず, 第６条, 第７条, 第８条, 第９条, 第１０条, 第１１条, 第１２条, 第１４条, 第１５条については当該条項に定める期間又は対象事項が全て消滅するまで有効とする。</w:t>
      </w:r>
    </w:p>
    <w:p w:rsidR="000735FE" w:rsidRPr="00D5206B" w:rsidRDefault="000735FE" w:rsidP="000735FE">
      <w:pPr>
        <w:spacing w:line="0" w:lineRule="atLeast"/>
        <w:rPr>
          <w:rFonts w:ascii="ＭＳ 明朝" w:eastAsia="ＭＳ 明朝" w:hAnsi="ＭＳ 明朝"/>
        </w:rPr>
      </w:pPr>
    </w:p>
    <w:p w:rsidR="000735FE" w:rsidRPr="00D5206B" w:rsidRDefault="000735FE" w:rsidP="000735FE">
      <w:pPr>
        <w:spacing w:line="0" w:lineRule="atLeast"/>
        <w:rPr>
          <w:rFonts w:ascii="ＭＳ 明朝" w:eastAsia="ＭＳ 明朝" w:hAnsi="ＭＳ 明朝"/>
        </w:rPr>
      </w:pPr>
      <w:r w:rsidRPr="00D5206B">
        <w:rPr>
          <w:rFonts w:ascii="ＭＳ 明朝" w:eastAsia="ＭＳ 明朝" w:hAnsi="ＭＳ 明朝" w:hint="eastAsia"/>
        </w:rPr>
        <w:t>（処分）</w:t>
      </w:r>
    </w:p>
    <w:p w:rsidR="000735FE" w:rsidRPr="00D5206B" w:rsidRDefault="000735FE" w:rsidP="000735FE">
      <w:pPr>
        <w:spacing w:line="0" w:lineRule="atLeast"/>
        <w:ind w:left="630" w:hangingChars="300" w:hanging="630"/>
        <w:rPr>
          <w:rFonts w:ascii="ＭＳ 明朝" w:eastAsia="ＭＳ 明朝" w:hAnsi="ＭＳ 明朝"/>
        </w:rPr>
      </w:pPr>
      <w:r w:rsidRPr="00D5206B">
        <w:rPr>
          <w:rFonts w:ascii="ＭＳ 明朝" w:eastAsia="ＭＳ 明朝" w:hAnsi="ＭＳ 明朝" w:hint="eastAsia"/>
        </w:rPr>
        <w:t>第１２条　本契約の有効期間が終了した場合, または次条により本契約を解除した場合において, 乙</w:t>
      </w:r>
      <w:r>
        <w:rPr>
          <w:rFonts w:ascii="ＭＳ 明朝" w:eastAsia="ＭＳ 明朝" w:hAnsi="ＭＳ 明朝" w:hint="eastAsia"/>
        </w:rPr>
        <w:t>の元に原</w:t>
      </w:r>
      <w:r w:rsidRPr="00D5206B">
        <w:rPr>
          <w:rFonts w:ascii="ＭＳ 明朝" w:eastAsia="ＭＳ 明朝" w:hAnsi="ＭＳ 明朝" w:hint="eastAsia"/>
        </w:rPr>
        <w:t>有体物が残留しているときは, 乙</w:t>
      </w:r>
      <w:r>
        <w:rPr>
          <w:rFonts w:ascii="ＭＳ 明朝" w:eastAsia="ＭＳ 明朝" w:hAnsi="ＭＳ 明朝" w:hint="eastAsia"/>
        </w:rPr>
        <w:t>は速やかに残留している原</w:t>
      </w:r>
      <w:r w:rsidRPr="00D5206B">
        <w:rPr>
          <w:rFonts w:ascii="ＭＳ 明朝" w:eastAsia="ＭＳ 明朝" w:hAnsi="ＭＳ 明朝" w:hint="eastAsia"/>
        </w:rPr>
        <w:t xml:space="preserve">有体物を処分（甲より求めがあった場合には, 甲に返還）するものとし, 処分したことを証する書面（丙が発行する書面で代替可）を甲に提出するものとする。ただし, 甲乙間で別異の共同研究契約又は特許実施許諾契約等が締結され, 乙による有体物の使用が許諾されている場合には, 当該契約の有効期間終了後に, </w:t>
      </w:r>
      <w:r>
        <w:rPr>
          <w:rFonts w:ascii="ＭＳ 明朝" w:eastAsia="ＭＳ 明朝" w:hAnsi="ＭＳ 明朝" w:hint="eastAsia"/>
        </w:rPr>
        <w:t>原</w:t>
      </w:r>
      <w:r w:rsidRPr="00D5206B">
        <w:rPr>
          <w:rFonts w:ascii="ＭＳ 明朝" w:eastAsia="ＭＳ 明朝" w:hAnsi="ＭＳ 明朝" w:hint="eastAsia"/>
        </w:rPr>
        <w:t>有体物を甲の指示に従い処分するものとする。</w:t>
      </w:r>
    </w:p>
    <w:p w:rsidR="000735FE" w:rsidRPr="00D5206B" w:rsidRDefault="000735FE" w:rsidP="000735FE">
      <w:pPr>
        <w:spacing w:line="0" w:lineRule="atLeast"/>
        <w:rPr>
          <w:rFonts w:ascii="ＭＳ 明朝" w:eastAsia="ＭＳ 明朝" w:hAnsi="ＭＳ 明朝"/>
        </w:rPr>
      </w:pPr>
    </w:p>
    <w:p w:rsidR="000735FE" w:rsidRPr="00D5206B" w:rsidRDefault="000735FE" w:rsidP="000735FE">
      <w:pPr>
        <w:spacing w:line="0" w:lineRule="atLeast"/>
        <w:rPr>
          <w:rFonts w:ascii="ＭＳ 明朝" w:eastAsia="ＭＳ 明朝" w:hAnsi="ＭＳ 明朝"/>
        </w:rPr>
      </w:pPr>
      <w:r w:rsidRPr="00D5206B">
        <w:rPr>
          <w:rFonts w:ascii="ＭＳ 明朝" w:eastAsia="ＭＳ 明朝" w:hAnsi="ＭＳ 明朝" w:hint="eastAsia"/>
        </w:rPr>
        <w:t>（解除）</w:t>
      </w:r>
    </w:p>
    <w:p w:rsidR="000735FE" w:rsidRPr="00D5206B" w:rsidRDefault="000735FE" w:rsidP="000735FE">
      <w:pPr>
        <w:spacing w:line="0" w:lineRule="atLeast"/>
        <w:ind w:left="630" w:hangingChars="300" w:hanging="630"/>
        <w:rPr>
          <w:rFonts w:ascii="ＭＳ 明朝" w:eastAsia="ＭＳ 明朝" w:hAnsi="ＭＳ 明朝"/>
        </w:rPr>
      </w:pPr>
      <w:r w:rsidRPr="00D5206B">
        <w:rPr>
          <w:rFonts w:ascii="ＭＳ 明朝" w:eastAsia="ＭＳ 明朝" w:hAnsi="ＭＳ 明朝" w:hint="eastAsia"/>
        </w:rPr>
        <w:t>第１３条　甲及び乙は, 相手側が本契約に違反した場合は是正するように催告を行い, 催告を行なった日から起算して３０日以内に相手側がこれを是正しないときは, その後ただちに本契約を解除することができる。</w:t>
      </w:r>
    </w:p>
    <w:p w:rsidR="000735FE" w:rsidRPr="00D5206B" w:rsidRDefault="000735FE" w:rsidP="000735FE">
      <w:pPr>
        <w:spacing w:line="0" w:lineRule="atLeast"/>
        <w:rPr>
          <w:rFonts w:ascii="ＭＳ 明朝" w:eastAsia="ＭＳ 明朝" w:hAnsi="ＭＳ 明朝"/>
        </w:rPr>
      </w:pPr>
    </w:p>
    <w:p w:rsidR="000735FE" w:rsidRPr="00D5206B" w:rsidRDefault="000735FE" w:rsidP="000735FE">
      <w:pPr>
        <w:spacing w:line="0" w:lineRule="atLeast"/>
        <w:rPr>
          <w:rFonts w:ascii="ＭＳ 明朝" w:eastAsia="ＭＳ 明朝" w:hAnsi="ＭＳ 明朝"/>
        </w:rPr>
      </w:pPr>
      <w:r w:rsidRPr="00D5206B">
        <w:rPr>
          <w:rFonts w:ascii="ＭＳ 明朝" w:eastAsia="ＭＳ 明朝" w:hAnsi="ＭＳ 明朝" w:hint="eastAsia"/>
        </w:rPr>
        <w:t>（協議）</w:t>
      </w:r>
    </w:p>
    <w:p w:rsidR="000735FE" w:rsidRPr="00D5206B" w:rsidRDefault="000735FE" w:rsidP="000735FE">
      <w:pPr>
        <w:spacing w:line="0" w:lineRule="atLeast"/>
        <w:ind w:left="630" w:hangingChars="300" w:hanging="630"/>
        <w:rPr>
          <w:rFonts w:ascii="ＭＳ 明朝" w:eastAsia="ＭＳ 明朝" w:hAnsi="ＭＳ 明朝"/>
        </w:rPr>
      </w:pPr>
      <w:r w:rsidRPr="00D5206B">
        <w:rPr>
          <w:rFonts w:ascii="ＭＳ 明朝" w:eastAsia="ＭＳ 明朝" w:hAnsi="ＭＳ 明朝" w:hint="eastAsia"/>
        </w:rPr>
        <w:t>第１４条　本契約に定めのない事項又は本契約の規定に疑義の生じた事項については, 甲</w:t>
      </w:r>
    </w:p>
    <w:p w:rsidR="000735FE" w:rsidRPr="00D5206B" w:rsidRDefault="000735FE" w:rsidP="000735FE">
      <w:pPr>
        <w:spacing w:line="0" w:lineRule="atLeast"/>
        <w:ind w:left="630" w:hangingChars="300" w:hanging="630"/>
        <w:rPr>
          <w:rFonts w:ascii="ＭＳ 明朝" w:eastAsia="ＭＳ 明朝" w:hAnsi="ＭＳ 明朝"/>
        </w:rPr>
      </w:pPr>
      <w:r w:rsidRPr="00D5206B">
        <w:rPr>
          <w:rFonts w:ascii="ＭＳ 明朝" w:eastAsia="ＭＳ 明朝" w:hAnsi="ＭＳ 明朝" w:hint="eastAsia"/>
        </w:rPr>
        <w:t xml:space="preserve">　　　乙誠意を以って協議して解決するものとする。</w:t>
      </w:r>
    </w:p>
    <w:p w:rsidR="000735FE" w:rsidRPr="00D5206B" w:rsidRDefault="000735FE" w:rsidP="000735FE">
      <w:pPr>
        <w:spacing w:line="0" w:lineRule="atLeast"/>
        <w:rPr>
          <w:rFonts w:ascii="ＭＳ 明朝" w:eastAsia="ＭＳ 明朝" w:hAnsi="ＭＳ 明朝"/>
        </w:rPr>
      </w:pPr>
    </w:p>
    <w:p w:rsidR="000735FE" w:rsidRPr="00D5206B" w:rsidRDefault="000735FE" w:rsidP="000735FE">
      <w:pPr>
        <w:spacing w:line="0" w:lineRule="atLeast"/>
        <w:rPr>
          <w:rFonts w:ascii="ＭＳ 明朝" w:eastAsia="ＭＳ 明朝" w:hAnsi="ＭＳ 明朝"/>
          <w:color w:val="000000"/>
        </w:rPr>
      </w:pPr>
      <w:r w:rsidRPr="00D5206B">
        <w:rPr>
          <w:rFonts w:ascii="ＭＳ 明朝" w:eastAsia="ＭＳ 明朝" w:hAnsi="ＭＳ 明朝" w:hint="eastAsia"/>
          <w:color w:val="000000"/>
        </w:rPr>
        <w:t>（合意管轄）</w:t>
      </w:r>
    </w:p>
    <w:p w:rsidR="000735FE" w:rsidRPr="00D5206B" w:rsidRDefault="000735FE" w:rsidP="000735FE">
      <w:pPr>
        <w:spacing w:line="0" w:lineRule="atLeast"/>
        <w:ind w:left="567" w:hangingChars="270" w:hanging="567"/>
        <w:rPr>
          <w:rFonts w:ascii="ＭＳ 明朝" w:eastAsia="ＭＳ 明朝" w:hAnsi="ＭＳ 明朝"/>
          <w:color w:val="000000"/>
        </w:rPr>
      </w:pPr>
      <w:r w:rsidRPr="00D5206B">
        <w:rPr>
          <w:rFonts w:ascii="ＭＳ 明朝" w:eastAsia="ＭＳ 明朝" w:hAnsi="ＭＳ 明朝" w:hint="eastAsia"/>
          <w:color w:val="000000"/>
        </w:rPr>
        <w:t>第１５条　本契約は, 日本法に準拠し, 本契約について発生する一切の紛争については, 被告の本部の住所地を管轄する地方裁判所をもって第一審の専属的合意の管轄裁判所とする。</w:t>
      </w:r>
    </w:p>
    <w:p w:rsidR="000735FE" w:rsidRPr="00D5206B" w:rsidRDefault="000735FE" w:rsidP="000735FE">
      <w:pPr>
        <w:spacing w:line="0" w:lineRule="atLeast"/>
        <w:rPr>
          <w:rFonts w:ascii="ＭＳ 明朝" w:eastAsia="ＭＳ 明朝" w:hAnsi="ＭＳ 明朝"/>
        </w:rPr>
      </w:pPr>
    </w:p>
    <w:p w:rsidR="000735FE" w:rsidRPr="00D5206B" w:rsidRDefault="000735FE" w:rsidP="000735FE">
      <w:pPr>
        <w:spacing w:line="0" w:lineRule="atLeast"/>
        <w:rPr>
          <w:rFonts w:ascii="ＭＳ 明朝" w:eastAsia="ＭＳ 明朝" w:hAnsi="ＭＳ 明朝"/>
        </w:rPr>
      </w:pPr>
    </w:p>
    <w:p w:rsidR="000735FE" w:rsidRPr="00D5206B" w:rsidRDefault="000735FE" w:rsidP="000735FE">
      <w:pPr>
        <w:spacing w:line="0" w:lineRule="atLeast"/>
        <w:rPr>
          <w:rFonts w:ascii="ＭＳ 明朝" w:eastAsia="ＭＳ 明朝" w:hAnsi="ＭＳ 明朝"/>
        </w:rPr>
      </w:pPr>
      <w:r w:rsidRPr="00D5206B">
        <w:rPr>
          <w:rFonts w:ascii="ＭＳ 明朝" w:eastAsia="ＭＳ 明朝" w:hAnsi="ＭＳ 明朝" w:hint="eastAsia"/>
        </w:rPr>
        <w:t>本契約の締結を証するため, 本契約書２通を作成し, 甲乙それぞれ１通を保管するものとする。</w:t>
      </w:r>
    </w:p>
    <w:p w:rsidR="000735FE" w:rsidRPr="00D5206B" w:rsidRDefault="000735FE" w:rsidP="000735FE">
      <w:pPr>
        <w:spacing w:line="0" w:lineRule="atLeast"/>
        <w:rPr>
          <w:rFonts w:ascii="ＭＳ 明朝" w:eastAsia="ＭＳ 明朝" w:hAnsi="ＭＳ 明朝"/>
        </w:rPr>
      </w:pPr>
    </w:p>
    <w:p w:rsidR="000735FE" w:rsidRPr="00D5206B" w:rsidRDefault="000735FE" w:rsidP="000735FE">
      <w:pPr>
        <w:spacing w:line="0" w:lineRule="atLeast"/>
        <w:rPr>
          <w:rFonts w:ascii="ＭＳ 明朝" w:eastAsia="ＭＳ 明朝" w:hAnsi="ＭＳ 明朝"/>
        </w:rPr>
      </w:pPr>
    </w:p>
    <w:p w:rsidR="000735FE" w:rsidRPr="00D5206B" w:rsidRDefault="000735FE" w:rsidP="000735FE">
      <w:pPr>
        <w:spacing w:line="0" w:lineRule="atLeast"/>
        <w:rPr>
          <w:rFonts w:ascii="ＭＳ 明朝" w:eastAsia="ＭＳ 明朝" w:hAnsi="ＭＳ 明朝"/>
        </w:rPr>
      </w:pPr>
      <w:r w:rsidRPr="00D5206B">
        <w:rPr>
          <w:rFonts w:ascii="ＭＳ 明朝" w:eastAsia="ＭＳ 明朝" w:hAnsi="ＭＳ 明朝" w:hint="eastAsia"/>
        </w:rPr>
        <w:t xml:space="preserve">　</w:t>
      </w:r>
      <w:r w:rsidR="00FA3EC4">
        <w:rPr>
          <w:rFonts w:ascii="ＭＳ 明朝" w:eastAsia="ＭＳ 明朝" w:hAnsi="ＭＳ 明朝" w:hint="eastAsia"/>
        </w:rPr>
        <w:t xml:space="preserve">　　</w:t>
      </w:r>
      <w:r>
        <w:rPr>
          <w:rFonts w:ascii="ＭＳ 明朝" w:eastAsia="ＭＳ 明朝" w:hAnsi="ＭＳ 明朝" w:hint="eastAsia"/>
        </w:rPr>
        <w:t xml:space="preserve">　　</w:t>
      </w:r>
      <w:r w:rsidRPr="00D5206B">
        <w:rPr>
          <w:rFonts w:ascii="ＭＳ 明朝" w:eastAsia="ＭＳ 明朝" w:hAnsi="ＭＳ 明朝" w:hint="eastAsia"/>
        </w:rPr>
        <w:t>年　　月　　日</w:t>
      </w:r>
    </w:p>
    <w:p w:rsidR="000735FE" w:rsidRDefault="000735FE" w:rsidP="000735FE">
      <w:pPr>
        <w:spacing w:line="0" w:lineRule="atLeast"/>
        <w:rPr>
          <w:rFonts w:ascii="ＭＳ 明朝" w:eastAsia="ＭＳ 明朝" w:hAnsi="ＭＳ 明朝"/>
        </w:rPr>
      </w:pPr>
    </w:p>
    <w:p w:rsidR="000735FE" w:rsidRPr="00D5206B" w:rsidRDefault="000735FE" w:rsidP="000735FE">
      <w:pPr>
        <w:spacing w:line="0" w:lineRule="atLeast"/>
        <w:rPr>
          <w:rFonts w:ascii="ＭＳ 明朝" w:eastAsia="ＭＳ 明朝" w:hAnsi="ＭＳ 明朝"/>
        </w:rPr>
      </w:pPr>
    </w:p>
    <w:p w:rsidR="000735FE" w:rsidRPr="00D5206B" w:rsidRDefault="000735FE" w:rsidP="000735FE">
      <w:pPr>
        <w:numPr>
          <w:ilvl w:val="0"/>
          <w:numId w:val="1"/>
        </w:numPr>
        <w:spacing w:line="0" w:lineRule="atLeast"/>
        <w:rPr>
          <w:rFonts w:ascii="ＭＳ 明朝" w:eastAsia="ＭＳ 明朝" w:hAnsi="ＭＳ 明朝"/>
        </w:rPr>
      </w:pPr>
      <w:r w:rsidRPr="00D5206B">
        <w:rPr>
          <w:rFonts w:ascii="ＭＳ 明朝" w:eastAsia="ＭＳ 明朝" w:hAnsi="ＭＳ 明朝" w:hint="eastAsia"/>
          <w:color w:val="000000"/>
        </w:rPr>
        <w:t>秋田県秋田市手形学園町１番１号</w:t>
      </w:r>
    </w:p>
    <w:p w:rsidR="000735FE" w:rsidRPr="00D5206B" w:rsidRDefault="000735FE" w:rsidP="000735FE">
      <w:pPr>
        <w:spacing w:line="0" w:lineRule="atLeast"/>
        <w:ind w:left="3240"/>
        <w:rPr>
          <w:rFonts w:ascii="ＭＳ 明朝" w:eastAsia="ＭＳ 明朝" w:hAnsi="ＭＳ 明朝"/>
        </w:rPr>
      </w:pPr>
      <w:r w:rsidRPr="00D5206B">
        <w:rPr>
          <w:rFonts w:ascii="ＭＳ 明朝" w:eastAsia="ＭＳ 明朝" w:hAnsi="ＭＳ 明朝" w:hint="eastAsia"/>
        </w:rPr>
        <w:t>国立大学法人秋田大学</w:t>
      </w:r>
    </w:p>
    <w:p w:rsidR="000735FE" w:rsidRPr="00D5206B" w:rsidRDefault="000735FE" w:rsidP="000735FE">
      <w:pPr>
        <w:spacing w:line="0" w:lineRule="atLeast"/>
        <w:ind w:left="3240"/>
        <w:rPr>
          <w:rFonts w:ascii="ＭＳ 明朝" w:eastAsia="ＭＳ 明朝" w:hAnsi="ＭＳ 明朝"/>
        </w:rPr>
      </w:pPr>
      <w:r w:rsidRPr="00D5206B">
        <w:rPr>
          <w:rFonts w:ascii="ＭＳ 明朝" w:eastAsia="ＭＳ 明朝" w:hAnsi="ＭＳ 明朝" w:hint="eastAsia"/>
        </w:rPr>
        <w:t xml:space="preserve">学長　　</w:t>
      </w:r>
      <w:r w:rsidR="00022943">
        <w:rPr>
          <w:rFonts w:ascii="ＭＳ 明朝" w:eastAsia="ＭＳ 明朝" w:hAnsi="ＭＳ 明朝" w:hint="eastAsia"/>
        </w:rPr>
        <w:t>南谷　佳弘</w:t>
      </w:r>
    </w:p>
    <w:p w:rsidR="000735FE" w:rsidRPr="00D5206B" w:rsidRDefault="000735FE" w:rsidP="000735FE">
      <w:pPr>
        <w:spacing w:line="0" w:lineRule="atLeast"/>
        <w:ind w:left="3240"/>
        <w:rPr>
          <w:rFonts w:ascii="ＭＳ 明朝" w:eastAsia="ＭＳ 明朝" w:hAnsi="ＭＳ 明朝"/>
        </w:rPr>
      </w:pPr>
    </w:p>
    <w:p w:rsidR="000735FE" w:rsidRDefault="000735FE" w:rsidP="000735FE">
      <w:pPr>
        <w:spacing w:line="0" w:lineRule="atLeast"/>
        <w:ind w:left="3240"/>
        <w:rPr>
          <w:rFonts w:ascii="ＭＳ 明朝" w:eastAsia="ＭＳ 明朝" w:hAnsi="ＭＳ 明朝"/>
        </w:rPr>
      </w:pPr>
    </w:p>
    <w:p w:rsidR="000735FE" w:rsidRPr="00D5206B" w:rsidRDefault="000735FE" w:rsidP="000735FE">
      <w:pPr>
        <w:spacing w:line="0" w:lineRule="atLeast"/>
        <w:ind w:left="3240"/>
        <w:rPr>
          <w:rFonts w:ascii="ＭＳ 明朝" w:eastAsia="ＭＳ 明朝" w:hAnsi="ＭＳ 明朝"/>
        </w:rPr>
      </w:pPr>
    </w:p>
    <w:p w:rsidR="000735FE" w:rsidRPr="00D5206B" w:rsidRDefault="000735FE" w:rsidP="000735FE">
      <w:pPr>
        <w:numPr>
          <w:ilvl w:val="0"/>
          <w:numId w:val="1"/>
        </w:numPr>
        <w:adjustRightInd w:val="0"/>
        <w:snapToGrid w:val="0"/>
        <w:spacing w:line="360" w:lineRule="atLeast"/>
        <w:rPr>
          <w:rFonts w:ascii="ＭＳ 明朝" w:eastAsia="ＭＳ 明朝" w:hAnsi="ＭＳ 明朝"/>
          <w:color w:val="000000"/>
        </w:rPr>
      </w:pPr>
      <w:r>
        <w:rPr>
          <w:rFonts w:ascii="ＭＳ 明朝" w:eastAsia="ＭＳ 明朝" w:hAnsi="ＭＳ 明朝" w:hint="eastAsia"/>
          <w:color w:val="000000"/>
          <w:kern w:val="0"/>
        </w:rPr>
        <w:t>住所</w:t>
      </w:r>
    </w:p>
    <w:p w:rsidR="000735FE" w:rsidRPr="00D5206B" w:rsidRDefault="000735FE" w:rsidP="000735FE">
      <w:pPr>
        <w:tabs>
          <w:tab w:val="left" w:pos="2552"/>
        </w:tabs>
        <w:adjustRightInd w:val="0"/>
        <w:snapToGrid w:val="0"/>
        <w:spacing w:line="360" w:lineRule="atLeast"/>
        <w:ind w:left="3240"/>
        <w:rPr>
          <w:rFonts w:ascii="ＭＳ 明朝" w:eastAsia="ＭＳ 明朝" w:hAnsi="ＭＳ 明朝"/>
          <w:color w:val="000000"/>
        </w:rPr>
      </w:pPr>
      <w:r>
        <w:rPr>
          <w:rFonts w:ascii="ＭＳ 明朝" w:eastAsia="ＭＳ 明朝" w:hAnsi="ＭＳ 明朝" w:hint="eastAsia"/>
          <w:color w:val="000000"/>
          <w:kern w:val="0"/>
        </w:rPr>
        <w:t>名称</w:t>
      </w:r>
    </w:p>
    <w:p w:rsidR="000735FE" w:rsidRPr="00C360E1" w:rsidRDefault="000735FE" w:rsidP="000735FE">
      <w:pPr>
        <w:adjustRightInd w:val="0"/>
        <w:snapToGrid w:val="0"/>
        <w:spacing w:line="360" w:lineRule="atLeast"/>
        <w:ind w:left="3261"/>
        <w:rPr>
          <w:rFonts w:ascii="ＭＳ 明朝" w:eastAsia="ＭＳ 明朝" w:hAnsi="ＭＳ 明朝"/>
          <w:color w:val="000000"/>
        </w:rPr>
      </w:pPr>
      <w:r>
        <w:rPr>
          <w:rFonts w:ascii="ＭＳ 明朝" w:eastAsia="ＭＳ 明朝" w:hAnsi="ＭＳ 明朝" w:hint="eastAsia"/>
          <w:color w:val="000000"/>
        </w:rPr>
        <w:t>職名　代表者</w:t>
      </w:r>
    </w:p>
    <w:bookmarkEnd w:id="0"/>
    <w:p w:rsidR="000735FE" w:rsidRDefault="000735FE" w:rsidP="000735FE">
      <w:pPr>
        <w:spacing w:line="0" w:lineRule="atLeast"/>
        <w:rPr>
          <w:rFonts w:ascii="ＭＳ 明朝" w:eastAsia="ＭＳ 明朝" w:hAnsi="ＭＳ 明朝"/>
          <w:b/>
        </w:rPr>
      </w:pPr>
      <w:r w:rsidRPr="00D5206B">
        <w:rPr>
          <w:rFonts w:ascii="ＭＳ 明朝" w:eastAsia="ＭＳ 明朝" w:hAnsi="ＭＳ 明朝"/>
        </w:rPr>
        <w:br w:type="page"/>
      </w:r>
      <w:r w:rsidRPr="00D5206B">
        <w:rPr>
          <w:rFonts w:ascii="ＭＳ 明朝" w:eastAsia="ＭＳ 明朝" w:hAnsi="ＭＳ 明朝" w:hint="eastAsia"/>
        </w:rPr>
        <w:lastRenderedPageBreak/>
        <w:t>別 紙</w:t>
      </w:r>
    </w:p>
    <w:p w:rsidR="000735FE" w:rsidRPr="00D5206B" w:rsidRDefault="000735FE" w:rsidP="000735FE">
      <w:pPr>
        <w:spacing w:line="0" w:lineRule="atLeast"/>
        <w:jc w:val="center"/>
        <w:rPr>
          <w:rFonts w:ascii="ＭＳ 明朝" w:eastAsia="ＭＳ 明朝" w:hAnsi="ＭＳ 明朝"/>
          <w:b/>
        </w:rPr>
      </w:pPr>
      <w:r w:rsidRPr="00D5206B">
        <w:rPr>
          <w:rFonts w:ascii="ＭＳ 明朝" w:eastAsia="ＭＳ 明朝" w:hAnsi="ＭＳ 明朝" w:hint="eastAsia"/>
          <w:b/>
        </w:rPr>
        <w:t>有体物移転内容書</w:t>
      </w:r>
    </w:p>
    <w:p w:rsidR="000735FE" w:rsidRPr="00D5206B" w:rsidRDefault="000735FE" w:rsidP="000735FE">
      <w:pPr>
        <w:spacing w:line="0" w:lineRule="atLeast"/>
        <w:rPr>
          <w:rFonts w:ascii="ＭＳ 明朝" w:eastAsia="ＭＳ 明朝" w:hAnsi="ＭＳ 明朝"/>
        </w:rPr>
      </w:pPr>
    </w:p>
    <w:p w:rsidR="000735FE" w:rsidRPr="00D5206B" w:rsidRDefault="000735FE" w:rsidP="000735FE">
      <w:pPr>
        <w:spacing w:line="0" w:lineRule="atLeast"/>
        <w:rPr>
          <w:rFonts w:ascii="ＭＳ 明朝" w:eastAsia="ＭＳ 明朝" w:hAnsi="ＭＳ 明朝"/>
        </w:rPr>
      </w:pPr>
    </w:p>
    <w:p w:rsidR="000735FE" w:rsidRPr="00D5206B" w:rsidRDefault="000735FE" w:rsidP="000735FE">
      <w:pPr>
        <w:spacing w:line="0" w:lineRule="atLeast"/>
        <w:rPr>
          <w:rFonts w:ascii="ＭＳ 明朝" w:eastAsia="ＭＳ 明朝" w:hAnsi="ＭＳ 明朝"/>
        </w:rPr>
      </w:pPr>
      <w:r w:rsidRPr="00D5206B">
        <w:rPr>
          <w:rFonts w:ascii="ＭＳ 明朝" w:eastAsia="ＭＳ 明朝" w:hAnsi="ＭＳ 明朝" w:hint="eastAsia"/>
        </w:rPr>
        <w:t>Ⅰ．提供者</w:t>
      </w:r>
    </w:p>
    <w:p w:rsidR="000735FE" w:rsidRPr="00D5206B" w:rsidRDefault="000735FE" w:rsidP="000735FE">
      <w:pPr>
        <w:spacing w:line="0" w:lineRule="atLeast"/>
        <w:ind w:leftChars="257" w:left="540"/>
        <w:rPr>
          <w:rFonts w:ascii="ＭＳ 明朝" w:eastAsia="ＭＳ 明朝" w:hAnsi="ＭＳ 明朝"/>
        </w:rPr>
      </w:pPr>
      <w:r w:rsidRPr="00D5206B">
        <w:rPr>
          <w:rFonts w:ascii="ＭＳ 明朝" w:eastAsia="ＭＳ 明朝" w:hAnsi="ＭＳ 明朝" w:hint="eastAsia"/>
          <w:bCs/>
        </w:rPr>
        <w:t>甲</w:t>
      </w:r>
      <w:r w:rsidRPr="00D5206B">
        <w:rPr>
          <w:rFonts w:ascii="ＭＳ 明朝" w:eastAsia="ＭＳ 明朝" w:hAnsi="ＭＳ 明朝" w:hint="eastAsia"/>
        </w:rPr>
        <w:t>：　国立大学法人秋田大学</w:t>
      </w:r>
    </w:p>
    <w:p w:rsidR="000735FE" w:rsidRPr="00D5206B" w:rsidRDefault="000735FE" w:rsidP="000735FE">
      <w:pPr>
        <w:spacing w:line="0" w:lineRule="atLeast"/>
        <w:ind w:leftChars="257" w:left="540"/>
        <w:rPr>
          <w:rFonts w:ascii="ＭＳ 明朝" w:eastAsia="ＭＳ 明朝" w:hAnsi="ＭＳ 明朝"/>
        </w:rPr>
      </w:pPr>
      <w:r w:rsidRPr="00D5206B">
        <w:rPr>
          <w:rFonts w:ascii="ＭＳ 明朝" w:eastAsia="ＭＳ 明朝" w:hAnsi="ＭＳ 明朝" w:hint="eastAsia"/>
          <w:bCs/>
        </w:rPr>
        <w:t>甲の研究代表者</w:t>
      </w:r>
    </w:p>
    <w:p w:rsidR="000735FE" w:rsidRPr="00D5206B" w:rsidRDefault="000735FE" w:rsidP="000735FE">
      <w:pPr>
        <w:spacing w:line="0" w:lineRule="atLeast"/>
        <w:ind w:leftChars="257" w:left="540" w:firstLineChars="100" w:firstLine="210"/>
        <w:rPr>
          <w:rFonts w:ascii="ＭＳ 明朝" w:eastAsia="ＭＳ 明朝" w:hAnsi="ＭＳ 明朝"/>
        </w:rPr>
      </w:pPr>
      <w:r w:rsidRPr="00D5206B">
        <w:rPr>
          <w:rFonts w:ascii="ＭＳ 明朝" w:eastAsia="ＭＳ 明朝" w:hAnsi="ＭＳ 明朝" w:hint="eastAsia"/>
        </w:rPr>
        <w:t>氏名：</w:t>
      </w:r>
      <w:r>
        <w:rPr>
          <w:rFonts w:ascii="ＭＳ 明朝" w:eastAsia="ＭＳ 明朝" w:hAnsi="ＭＳ 明朝" w:hint="eastAsia"/>
          <w:u w:val="single"/>
        </w:rPr>
        <w:t xml:space="preserve">　　　</w:t>
      </w:r>
      <w:r w:rsidRPr="00D5206B">
        <w:rPr>
          <w:rFonts w:ascii="ＭＳ 明朝" w:eastAsia="ＭＳ 明朝" w:hAnsi="ＭＳ 明朝" w:hint="eastAsia"/>
          <w:u w:val="single"/>
        </w:rPr>
        <w:t xml:space="preserve">　　　　　　　　　　　</w:t>
      </w:r>
    </w:p>
    <w:p w:rsidR="000735FE" w:rsidRPr="00D5206B" w:rsidRDefault="000735FE" w:rsidP="000735FE">
      <w:pPr>
        <w:spacing w:line="0" w:lineRule="atLeast"/>
        <w:ind w:leftChars="257" w:left="540"/>
        <w:rPr>
          <w:rFonts w:ascii="ＭＳ 明朝" w:eastAsia="ＭＳ 明朝" w:hAnsi="ＭＳ 明朝"/>
        </w:rPr>
      </w:pPr>
    </w:p>
    <w:p w:rsidR="000735FE" w:rsidRPr="00D5206B" w:rsidRDefault="000735FE" w:rsidP="000735FE">
      <w:pPr>
        <w:spacing w:line="0" w:lineRule="atLeast"/>
        <w:rPr>
          <w:rFonts w:ascii="ＭＳ 明朝" w:eastAsia="ＭＳ 明朝" w:hAnsi="ＭＳ 明朝"/>
        </w:rPr>
      </w:pPr>
      <w:r w:rsidRPr="00D5206B">
        <w:rPr>
          <w:rFonts w:ascii="ＭＳ 明朝" w:eastAsia="ＭＳ 明朝" w:hAnsi="ＭＳ 明朝" w:hint="eastAsia"/>
        </w:rPr>
        <w:t>Ⅱ．受領者</w:t>
      </w:r>
    </w:p>
    <w:p w:rsidR="000735FE" w:rsidRPr="00D5206B" w:rsidRDefault="000735FE" w:rsidP="000735FE">
      <w:pPr>
        <w:spacing w:line="0" w:lineRule="atLeast"/>
        <w:ind w:leftChars="257" w:left="540"/>
        <w:rPr>
          <w:rFonts w:ascii="ＭＳ 明朝" w:eastAsia="ＭＳ 明朝" w:hAnsi="ＭＳ 明朝"/>
          <w:bCs/>
        </w:rPr>
      </w:pPr>
      <w:r w:rsidRPr="00D5206B">
        <w:rPr>
          <w:rFonts w:ascii="ＭＳ 明朝" w:eastAsia="ＭＳ 明朝" w:hAnsi="ＭＳ 明朝" w:hint="eastAsia"/>
          <w:bCs/>
        </w:rPr>
        <w:t>乙：</w:t>
      </w:r>
      <w:r>
        <w:rPr>
          <w:rFonts w:ascii="Times New Roman" w:eastAsia="ＭＳ 明朝" w:hAnsi="Times New Roman" w:hint="eastAsia"/>
          <w:u w:val="single"/>
        </w:rPr>
        <w:t xml:space="preserve">　　　　　</w:t>
      </w:r>
      <w:r w:rsidRPr="00D5206B">
        <w:rPr>
          <w:rFonts w:ascii="ＭＳ 明朝" w:eastAsia="ＭＳ 明朝" w:hAnsi="ＭＳ 明朝" w:hint="eastAsia"/>
          <w:u w:val="single"/>
        </w:rPr>
        <w:t xml:space="preserve">　　　　　　　　　　　</w:t>
      </w:r>
    </w:p>
    <w:p w:rsidR="000735FE" w:rsidRPr="00D5206B" w:rsidRDefault="000735FE" w:rsidP="000735FE">
      <w:pPr>
        <w:spacing w:line="0" w:lineRule="atLeast"/>
        <w:ind w:leftChars="257" w:left="540"/>
        <w:rPr>
          <w:rFonts w:ascii="ＭＳ 明朝" w:eastAsia="ＭＳ 明朝" w:hAnsi="ＭＳ 明朝"/>
        </w:rPr>
      </w:pPr>
      <w:r w:rsidRPr="00D5206B">
        <w:rPr>
          <w:rFonts w:ascii="ＭＳ 明朝" w:eastAsia="ＭＳ 明朝" w:hAnsi="ＭＳ 明朝" w:hint="eastAsia"/>
          <w:bCs/>
        </w:rPr>
        <w:t>乙の研究代表者（使用者）</w:t>
      </w:r>
    </w:p>
    <w:p w:rsidR="000735FE" w:rsidRPr="00D5206B" w:rsidRDefault="000735FE" w:rsidP="000735FE">
      <w:pPr>
        <w:spacing w:line="0" w:lineRule="atLeast"/>
        <w:ind w:leftChars="257" w:left="540"/>
        <w:rPr>
          <w:rFonts w:ascii="ＭＳ 明朝" w:eastAsia="ＭＳ 明朝" w:hAnsi="ＭＳ 明朝"/>
        </w:rPr>
      </w:pPr>
      <w:r w:rsidRPr="00D5206B">
        <w:rPr>
          <w:rFonts w:ascii="ＭＳ 明朝" w:eastAsia="ＭＳ 明朝" w:hAnsi="ＭＳ 明朝" w:hint="eastAsia"/>
        </w:rPr>
        <w:t xml:space="preserve">　氏名：</w:t>
      </w:r>
      <w:r>
        <w:rPr>
          <w:rFonts w:ascii="ＭＳ 明朝" w:eastAsia="ＭＳ 明朝" w:hAnsi="ＭＳ 明朝" w:hint="eastAsia"/>
          <w:u w:val="single"/>
        </w:rPr>
        <w:t xml:space="preserve">　　　　　　　　　</w:t>
      </w:r>
      <w:r w:rsidRPr="00D5206B">
        <w:rPr>
          <w:rFonts w:ascii="ＭＳ 明朝" w:eastAsia="ＭＳ 明朝" w:hAnsi="ＭＳ 明朝" w:hint="eastAsia"/>
          <w:u w:val="single"/>
        </w:rPr>
        <w:t xml:space="preserve">　　　　　</w:t>
      </w:r>
    </w:p>
    <w:p w:rsidR="000735FE" w:rsidRPr="00D5206B" w:rsidRDefault="000735FE" w:rsidP="000735FE">
      <w:pPr>
        <w:spacing w:line="0" w:lineRule="atLeast"/>
        <w:rPr>
          <w:rFonts w:ascii="ＭＳ 明朝" w:eastAsia="ＭＳ 明朝" w:hAnsi="ＭＳ 明朝"/>
        </w:rPr>
      </w:pPr>
    </w:p>
    <w:p w:rsidR="000735FE" w:rsidRPr="00D5206B" w:rsidRDefault="000735FE" w:rsidP="000735FE">
      <w:pPr>
        <w:spacing w:line="0" w:lineRule="atLeast"/>
        <w:rPr>
          <w:rFonts w:ascii="ＭＳ 明朝" w:eastAsia="ＭＳ 明朝" w:hAnsi="ＭＳ 明朝"/>
        </w:rPr>
      </w:pPr>
      <w:r w:rsidRPr="00D5206B">
        <w:rPr>
          <w:rFonts w:ascii="ＭＳ 明朝" w:eastAsia="ＭＳ 明朝" w:hAnsi="ＭＳ 明朝" w:hint="eastAsia"/>
        </w:rPr>
        <w:t>Ⅲ．原有体物（甲から乙へ提供される有体物）</w:t>
      </w:r>
    </w:p>
    <w:p w:rsidR="000735FE" w:rsidRPr="00D5206B" w:rsidRDefault="000735FE" w:rsidP="000735FE">
      <w:pPr>
        <w:ind w:leftChars="342" w:left="718"/>
        <w:rPr>
          <w:rFonts w:ascii="ＭＳ 明朝" w:eastAsia="ＭＳ 明朝" w:hAnsi="ＭＳ 明朝"/>
        </w:rPr>
      </w:pPr>
      <w:r w:rsidRPr="00D5206B">
        <w:rPr>
          <w:rFonts w:ascii="ＭＳ 明朝" w:eastAsia="ＭＳ 明朝" w:hAnsi="ＭＳ 明朝" w:hint="eastAsia"/>
        </w:rPr>
        <w:t>名称：</w:t>
      </w:r>
      <w:r>
        <w:rPr>
          <w:rFonts w:ascii="Times New Roman" w:eastAsia="ＭＳ 明朝" w:hAnsi="Times New Roman" w:hint="eastAsia"/>
          <w:u w:val="single"/>
        </w:rPr>
        <w:t xml:space="preserve">　　　　　　</w:t>
      </w:r>
      <w:r w:rsidRPr="00D5206B">
        <w:rPr>
          <w:rFonts w:ascii="ＭＳ 明朝" w:eastAsia="ＭＳ 明朝" w:hAnsi="ＭＳ 明朝" w:hint="eastAsia"/>
          <w:u w:val="single"/>
        </w:rPr>
        <w:t xml:space="preserve">　　　　　　　　　　　　　 　　　　</w:t>
      </w:r>
    </w:p>
    <w:p w:rsidR="000735FE" w:rsidRPr="00D5206B" w:rsidRDefault="000735FE" w:rsidP="000735FE">
      <w:pPr>
        <w:ind w:leftChars="342" w:left="718"/>
        <w:rPr>
          <w:rFonts w:ascii="ＭＳ 明朝" w:eastAsia="ＭＳ 明朝" w:hAnsi="ＭＳ 明朝"/>
          <w:u w:val="single"/>
        </w:rPr>
      </w:pPr>
      <w:r w:rsidRPr="00D5206B">
        <w:rPr>
          <w:rFonts w:ascii="ＭＳ 明朝" w:eastAsia="ＭＳ 明朝" w:hAnsi="ＭＳ 明朝" w:hint="eastAsia"/>
        </w:rPr>
        <w:t>数量：</w:t>
      </w:r>
      <w:r>
        <w:rPr>
          <w:rFonts w:ascii="Times New Roman" w:eastAsia="ＭＳ 明朝" w:hAnsi="Times New Roman" w:hint="eastAsia"/>
          <w:u w:val="single"/>
        </w:rPr>
        <w:t xml:space="preserve">　　　　　　</w:t>
      </w:r>
      <w:r w:rsidRPr="00D5206B">
        <w:rPr>
          <w:rFonts w:ascii="ＭＳ 明朝" w:eastAsia="ＭＳ 明朝" w:hAnsi="ＭＳ 明朝" w:hint="eastAsia"/>
          <w:u w:val="single"/>
        </w:rPr>
        <w:t xml:space="preserve">　　　　　　　　　　　　　 　　　　</w:t>
      </w:r>
    </w:p>
    <w:p w:rsidR="000735FE" w:rsidRPr="00D5206B" w:rsidRDefault="000735FE" w:rsidP="000735FE">
      <w:pPr>
        <w:spacing w:line="0" w:lineRule="atLeast"/>
        <w:rPr>
          <w:rFonts w:ascii="ＭＳ 明朝" w:eastAsia="ＭＳ 明朝" w:hAnsi="ＭＳ 明朝"/>
          <w:u w:val="single"/>
        </w:rPr>
      </w:pPr>
    </w:p>
    <w:p w:rsidR="000735FE" w:rsidRPr="00D5206B" w:rsidRDefault="000735FE" w:rsidP="000735FE">
      <w:pPr>
        <w:spacing w:line="0" w:lineRule="atLeast"/>
        <w:rPr>
          <w:rFonts w:ascii="ＭＳ 明朝" w:eastAsia="ＭＳ 明朝" w:hAnsi="ＭＳ 明朝"/>
        </w:rPr>
      </w:pPr>
      <w:r w:rsidRPr="00D5206B">
        <w:rPr>
          <w:rFonts w:ascii="ＭＳ 明朝" w:eastAsia="ＭＳ 明朝" w:hAnsi="ＭＳ 明朝" w:hint="eastAsia"/>
        </w:rPr>
        <w:t>Ⅳ．原有体物の原材料費・製造費</w:t>
      </w:r>
    </w:p>
    <w:p w:rsidR="000735FE" w:rsidRPr="00D5206B" w:rsidRDefault="000735FE" w:rsidP="000735FE">
      <w:pPr>
        <w:spacing w:line="0" w:lineRule="atLeast"/>
        <w:rPr>
          <w:rFonts w:ascii="ＭＳ 明朝" w:eastAsia="ＭＳ 明朝" w:hAnsi="ＭＳ 明朝"/>
          <w:u w:val="single"/>
        </w:rPr>
      </w:pPr>
      <w:r w:rsidRPr="00D5206B">
        <w:rPr>
          <w:rFonts w:ascii="ＭＳ 明朝" w:eastAsia="ＭＳ 明朝" w:hAnsi="ＭＳ 明朝" w:hint="eastAsia"/>
        </w:rPr>
        <w:t xml:space="preserve">　　　金額：</w:t>
      </w:r>
      <w:r>
        <w:rPr>
          <w:rFonts w:ascii="Times New Roman" w:eastAsia="ＭＳ 明朝" w:hAnsi="Times New Roman" w:hint="eastAsia"/>
          <w:u w:val="single"/>
        </w:rPr>
        <w:t xml:space="preserve">　　　　　　</w:t>
      </w:r>
      <w:r w:rsidRPr="00D5206B">
        <w:rPr>
          <w:rFonts w:ascii="ＭＳ 明朝" w:eastAsia="ＭＳ 明朝" w:hAnsi="ＭＳ 明朝" w:hint="eastAsia"/>
          <w:u w:val="single"/>
        </w:rPr>
        <w:t xml:space="preserve">　　　　　　　　　　　　　 　　　　</w:t>
      </w:r>
    </w:p>
    <w:p w:rsidR="000735FE" w:rsidRPr="00D86A78" w:rsidRDefault="000735FE" w:rsidP="000735FE">
      <w:pPr>
        <w:spacing w:line="0" w:lineRule="atLeast"/>
        <w:rPr>
          <w:rFonts w:ascii="ＭＳ 明朝" w:eastAsia="ＭＳ 明朝" w:hAnsi="ＭＳ 明朝"/>
          <w:u w:val="single"/>
        </w:rPr>
      </w:pPr>
    </w:p>
    <w:p w:rsidR="000735FE" w:rsidRPr="00D5206B" w:rsidRDefault="000735FE" w:rsidP="000735FE">
      <w:pPr>
        <w:spacing w:line="0" w:lineRule="atLeast"/>
        <w:rPr>
          <w:rFonts w:ascii="ＭＳ 明朝" w:eastAsia="ＭＳ 明朝" w:hAnsi="ＭＳ 明朝"/>
        </w:rPr>
      </w:pPr>
      <w:r w:rsidRPr="00D5206B">
        <w:rPr>
          <w:rFonts w:ascii="ＭＳ 明朝" w:eastAsia="ＭＳ 明朝" w:hAnsi="ＭＳ 明朝" w:hint="eastAsia"/>
        </w:rPr>
        <w:t>Ⅳ．使用目的</w:t>
      </w:r>
    </w:p>
    <w:p w:rsidR="000735FE" w:rsidRPr="00D5206B" w:rsidRDefault="000735FE" w:rsidP="000735FE">
      <w:pPr>
        <w:spacing w:line="0" w:lineRule="atLeast"/>
        <w:ind w:leftChars="-80" w:left="672" w:hangingChars="400" w:hanging="840"/>
        <w:rPr>
          <w:rFonts w:ascii="ＭＳ 明朝" w:eastAsia="ＭＳ 明朝" w:hAnsi="ＭＳ 明朝"/>
          <w:u w:val="single"/>
        </w:rPr>
      </w:pPr>
      <w:r w:rsidRPr="00D5206B">
        <w:rPr>
          <w:rFonts w:ascii="ＭＳ 明朝" w:eastAsia="ＭＳ 明朝" w:hAnsi="ＭＳ 明朝" w:hint="eastAsia"/>
        </w:rPr>
        <w:t xml:space="preserve">　　　  </w:t>
      </w:r>
      <w:r>
        <w:rPr>
          <w:rFonts w:ascii="Times New Roman" w:eastAsia="ＭＳ 明朝" w:hAnsi="Times New Roman" w:hint="eastAsia"/>
          <w:u w:val="single"/>
        </w:rPr>
        <w:t xml:space="preserve">　　　　　　</w:t>
      </w:r>
      <w:r w:rsidRPr="00D5206B">
        <w:rPr>
          <w:rFonts w:ascii="ＭＳ 明朝" w:eastAsia="ＭＳ 明朝" w:hAnsi="ＭＳ 明朝" w:hint="eastAsia"/>
          <w:u w:val="single"/>
        </w:rPr>
        <w:t xml:space="preserve">　　　　　　　　　　　　　 　　　　</w:t>
      </w:r>
    </w:p>
    <w:p w:rsidR="000735FE" w:rsidRPr="00D86A78" w:rsidRDefault="000735FE" w:rsidP="000735FE">
      <w:pPr>
        <w:spacing w:line="0" w:lineRule="atLeast"/>
        <w:rPr>
          <w:rFonts w:ascii="ＭＳ 明朝" w:eastAsia="ＭＳ 明朝" w:hAnsi="ＭＳ 明朝"/>
          <w:u w:val="single"/>
        </w:rPr>
      </w:pPr>
    </w:p>
    <w:p w:rsidR="000735FE" w:rsidRPr="00D5206B" w:rsidRDefault="000735FE" w:rsidP="000735FE">
      <w:pPr>
        <w:spacing w:line="0" w:lineRule="atLeast"/>
        <w:rPr>
          <w:rFonts w:ascii="ＭＳ 明朝" w:eastAsia="ＭＳ 明朝" w:hAnsi="ＭＳ 明朝"/>
        </w:rPr>
      </w:pPr>
      <w:r w:rsidRPr="00D5206B">
        <w:rPr>
          <w:rFonts w:ascii="ＭＳ 明朝" w:eastAsia="ＭＳ 明朝" w:hAnsi="ＭＳ 明朝" w:hint="eastAsia"/>
        </w:rPr>
        <w:t>Ⅴ．使用する場所</w:t>
      </w:r>
    </w:p>
    <w:p w:rsidR="000735FE" w:rsidRPr="008C3970" w:rsidRDefault="000735FE" w:rsidP="000735FE">
      <w:pPr>
        <w:pStyle w:val="a6"/>
        <w:adjustRightInd w:val="0"/>
        <w:snapToGrid w:val="0"/>
        <w:spacing w:line="360" w:lineRule="atLeast"/>
        <w:ind w:left="630" w:hangingChars="300" w:hanging="630"/>
        <w:rPr>
          <w:rFonts w:hAnsi="ＭＳ 明朝"/>
          <w:u w:val="single"/>
        </w:rPr>
      </w:pPr>
      <w:r w:rsidRPr="00D5206B">
        <w:rPr>
          <w:rFonts w:hAnsi="ＭＳ 明朝" w:hint="eastAsia"/>
        </w:rPr>
        <w:t xml:space="preserve">      </w:t>
      </w:r>
      <w:r>
        <w:rPr>
          <w:rFonts w:ascii="Times New Roman" w:hAnsi="Times New Roman" w:hint="eastAsia"/>
          <w:u w:val="single"/>
        </w:rPr>
        <w:t xml:space="preserve">　　　　　　</w:t>
      </w:r>
      <w:r w:rsidRPr="00D5206B">
        <w:rPr>
          <w:rFonts w:hAnsi="ＭＳ 明朝" w:hint="eastAsia"/>
          <w:u w:val="single"/>
        </w:rPr>
        <w:t xml:space="preserve">　　　　　　　　　　　　　 　　　　</w:t>
      </w:r>
    </w:p>
    <w:p w:rsidR="000735FE" w:rsidRPr="001D41FD" w:rsidRDefault="000735FE" w:rsidP="000735FE">
      <w:pPr>
        <w:spacing w:line="0" w:lineRule="atLeast"/>
        <w:ind w:firstLineChars="100" w:firstLine="210"/>
        <w:rPr>
          <w:rFonts w:ascii="ＭＳ 明朝" w:eastAsia="ＭＳ 明朝" w:hAnsi="ＭＳ 明朝"/>
          <w:lang w:val="x-none"/>
        </w:rPr>
      </w:pPr>
    </w:p>
    <w:p w:rsidR="00C51329" w:rsidRPr="000735FE" w:rsidRDefault="00C51329">
      <w:pPr>
        <w:rPr>
          <w:lang w:val="x-none"/>
        </w:rPr>
      </w:pPr>
    </w:p>
    <w:sectPr w:rsidR="00C51329" w:rsidRPr="000735FE" w:rsidSect="002A69E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5F91" w:rsidRDefault="00E25F91" w:rsidP="00E25F91">
      <w:r>
        <w:separator/>
      </w:r>
    </w:p>
  </w:endnote>
  <w:endnote w:type="continuationSeparator" w:id="0">
    <w:p w:rsidR="00E25F91" w:rsidRDefault="00E25F91" w:rsidP="00E25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w:panose1 w:val="020B0502040204020203"/>
    <w:charset w:val="00"/>
    <w:family w:val="swiss"/>
    <w:pitch w:val="variable"/>
    <w:sig w:usb0="E4002EFF" w:usb1="C000E47F" w:usb2="00000009" w:usb3="00000000" w:csb0="000001FF" w:csb1="00000000"/>
  </w:font>
  <w:font w:name="Meiryo UI">
    <w:panose1 w:val="020B0604030504040204"/>
    <w:charset w:val="80"/>
    <w:family w:val="modern"/>
    <w:pitch w:val="variable"/>
    <w:sig w:usb0="E00002FF" w:usb1="6AC7FFFF"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5F91" w:rsidRDefault="00E25F91" w:rsidP="00E25F91">
      <w:r>
        <w:separator/>
      </w:r>
    </w:p>
  </w:footnote>
  <w:footnote w:type="continuationSeparator" w:id="0">
    <w:p w:rsidR="00E25F91" w:rsidRDefault="00E25F91" w:rsidP="00E25F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323737"/>
    <w:multiLevelType w:val="hybridMultilevel"/>
    <w:tmpl w:val="BDDC3990"/>
    <w:lvl w:ilvl="0" w:tplc="7B527A70">
      <w:start w:val="1"/>
      <w:numFmt w:val="ideographTraditional"/>
      <w:lvlText w:val="（%1）"/>
      <w:lvlJc w:val="left"/>
      <w:pPr>
        <w:tabs>
          <w:tab w:val="num" w:pos="3240"/>
        </w:tabs>
        <w:ind w:left="3240" w:hanging="720"/>
      </w:pPr>
      <w:rPr>
        <w:rFonts w:hint="default"/>
      </w:rPr>
    </w:lvl>
    <w:lvl w:ilvl="1" w:tplc="04090017" w:tentative="1">
      <w:start w:val="1"/>
      <w:numFmt w:val="aiueoFullWidth"/>
      <w:lvlText w:val="(%2)"/>
      <w:lvlJc w:val="left"/>
      <w:pPr>
        <w:tabs>
          <w:tab w:val="num" w:pos="3360"/>
        </w:tabs>
        <w:ind w:left="3360" w:hanging="420"/>
      </w:pPr>
    </w:lvl>
    <w:lvl w:ilvl="2" w:tplc="04090011" w:tentative="1">
      <w:start w:val="1"/>
      <w:numFmt w:val="decimalEnclosedCircle"/>
      <w:lvlText w:val="%3"/>
      <w:lvlJc w:val="left"/>
      <w:pPr>
        <w:tabs>
          <w:tab w:val="num" w:pos="3780"/>
        </w:tabs>
        <w:ind w:left="3780" w:hanging="420"/>
      </w:pPr>
    </w:lvl>
    <w:lvl w:ilvl="3" w:tplc="0409000F" w:tentative="1">
      <w:start w:val="1"/>
      <w:numFmt w:val="decimal"/>
      <w:lvlText w:val="%4."/>
      <w:lvlJc w:val="left"/>
      <w:pPr>
        <w:tabs>
          <w:tab w:val="num" w:pos="4200"/>
        </w:tabs>
        <w:ind w:left="4200" w:hanging="420"/>
      </w:pPr>
    </w:lvl>
    <w:lvl w:ilvl="4" w:tplc="04090017" w:tentative="1">
      <w:start w:val="1"/>
      <w:numFmt w:val="aiueoFullWidth"/>
      <w:lvlText w:val="(%5)"/>
      <w:lvlJc w:val="left"/>
      <w:pPr>
        <w:tabs>
          <w:tab w:val="num" w:pos="4620"/>
        </w:tabs>
        <w:ind w:left="4620" w:hanging="420"/>
      </w:pPr>
    </w:lvl>
    <w:lvl w:ilvl="5" w:tplc="04090011" w:tentative="1">
      <w:start w:val="1"/>
      <w:numFmt w:val="decimalEnclosedCircle"/>
      <w:lvlText w:val="%6"/>
      <w:lvlJc w:val="left"/>
      <w:pPr>
        <w:tabs>
          <w:tab w:val="num" w:pos="5040"/>
        </w:tabs>
        <w:ind w:left="5040" w:hanging="420"/>
      </w:pPr>
    </w:lvl>
    <w:lvl w:ilvl="6" w:tplc="0409000F" w:tentative="1">
      <w:start w:val="1"/>
      <w:numFmt w:val="decimal"/>
      <w:lvlText w:val="%7."/>
      <w:lvlJc w:val="left"/>
      <w:pPr>
        <w:tabs>
          <w:tab w:val="num" w:pos="5460"/>
        </w:tabs>
        <w:ind w:left="5460" w:hanging="420"/>
      </w:pPr>
    </w:lvl>
    <w:lvl w:ilvl="7" w:tplc="04090017" w:tentative="1">
      <w:start w:val="1"/>
      <w:numFmt w:val="aiueoFullWidth"/>
      <w:lvlText w:val="(%8)"/>
      <w:lvlJc w:val="left"/>
      <w:pPr>
        <w:tabs>
          <w:tab w:val="num" w:pos="5880"/>
        </w:tabs>
        <w:ind w:left="5880" w:hanging="420"/>
      </w:pPr>
    </w:lvl>
    <w:lvl w:ilvl="8" w:tplc="04090011" w:tentative="1">
      <w:start w:val="1"/>
      <w:numFmt w:val="decimalEnclosedCircle"/>
      <w:lvlText w:val="%9"/>
      <w:lvlJc w:val="left"/>
      <w:pPr>
        <w:tabs>
          <w:tab w:val="num" w:pos="6300"/>
        </w:tabs>
        <w:ind w:left="63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5FE"/>
    <w:rsid w:val="00022943"/>
    <w:rsid w:val="00041BE3"/>
    <w:rsid w:val="00066BFD"/>
    <w:rsid w:val="000735FE"/>
    <w:rsid w:val="002D4469"/>
    <w:rsid w:val="00317EAF"/>
    <w:rsid w:val="003C3A0C"/>
    <w:rsid w:val="004D7546"/>
    <w:rsid w:val="00752FD7"/>
    <w:rsid w:val="00B77D33"/>
    <w:rsid w:val="00C51329"/>
    <w:rsid w:val="00E25F91"/>
    <w:rsid w:val="00E35FFD"/>
    <w:rsid w:val="00F8415C"/>
    <w:rsid w:val="00F95FF1"/>
    <w:rsid w:val="00FA3E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94A061D7-46B3-4223-AF59-F064083DB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35FE"/>
    <w:pPr>
      <w:widowControl w:val="0"/>
      <w:jc w:val="both"/>
    </w:pPr>
    <w:rPr>
      <w:rFonts w:ascii="Century" w:eastAsia="HG丸ｺﾞｼｯｸM-PRO"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semiHidden/>
    <w:unhideWhenUsed/>
    <w:rsid w:val="000735FE"/>
    <w:rPr>
      <w:sz w:val="18"/>
      <w:szCs w:val="18"/>
    </w:rPr>
  </w:style>
  <w:style w:type="paragraph" w:styleId="a4">
    <w:name w:val="annotation text"/>
    <w:basedOn w:val="a"/>
    <w:link w:val="a5"/>
    <w:uiPriority w:val="99"/>
    <w:semiHidden/>
    <w:unhideWhenUsed/>
    <w:rsid w:val="000735FE"/>
    <w:pPr>
      <w:snapToGrid w:val="0"/>
      <w:spacing w:line="209" w:lineRule="auto"/>
      <w:contextualSpacing/>
    </w:pPr>
    <w:rPr>
      <w:rFonts w:ascii="Segoe UI" w:eastAsia="Meiryo UI" w:hAnsi="Segoe UI" w:cs="Segoe UI"/>
      <w:sz w:val="20"/>
    </w:rPr>
  </w:style>
  <w:style w:type="character" w:customStyle="1" w:styleId="a5">
    <w:name w:val="コメント文字列 (文字)"/>
    <w:basedOn w:val="a0"/>
    <w:link w:val="a4"/>
    <w:uiPriority w:val="99"/>
    <w:semiHidden/>
    <w:rsid w:val="000735FE"/>
    <w:rPr>
      <w:rFonts w:ascii="Segoe UI" w:eastAsia="Meiryo UI" w:hAnsi="Segoe UI" w:cs="Segoe UI"/>
      <w:sz w:val="20"/>
      <w:szCs w:val="21"/>
    </w:rPr>
  </w:style>
  <w:style w:type="paragraph" w:styleId="a6">
    <w:name w:val="Plain Text"/>
    <w:basedOn w:val="a"/>
    <w:link w:val="a7"/>
    <w:uiPriority w:val="99"/>
    <w:rsid w:val="000735FE"/>
    <w:rPr>
      <w:rFonts w:ascii="ＭＳ 明朝" w:eastAsia="ＭＳ 明朝" w:hAnsi="Courier New"/>
      <w:szCs w:val="20"/>
      <w:lang w:val="x-none" w:eastAsia="x-none"/>
    </w:rPr>
  </w:style>
  <w:style w:type="character" w:customStyle="1" w:styleId="a7">
    <w:name w:val="書式なし (文字)"/>
    <w:basedOn w:val="a0"/>
    <w:link w:val="a6"/>
    <w:uiPriority w:val="99"/>
    <w:rsid w:val="000735FE"/>
    <w:rPr>
      <w:rFonts w:ascii="ＭＳ 明朝" w:eastAsia="ＭＳ 明朝" w:hAnsi="Courier New" w:cs="Times New Roman"/>
      <w:szCs w:val="20"/>
      <w:lang w:val="x-none" w:eastAsia="x-none"/>
    </w:rPr>
  </w:style>
  <w:style w:type="paragraph" w:styleId="a8">
    <w:name w:val="Balloon Text"/>
    <w:basedOn w:val="a"/>
    <w:link w:val="a9"/>
    <w:uiPriority w:val="99"/>
    <w:semiHidden/>
    <w:unhideWhenUsed/>
    <w:rsid w:val="000735F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735FE"/>
    <w:rPr>
      <w:rFonts w:asciiTheme="majorHAnsi" w:eastAsiaTheme="majorEastAsia" w:hAnsiTheme="majorHAnsi" w:cstheme="majorBidi"/>
      <w:sz w:val="18"/>
      <w:szCs w:val="18"/>
    </w:rPr>
  </w:style>
  <w:style w:type="paragraph" w:styleId="aa">
    <w:name w:val="annotation subject"/>
    <w:basedOn w:val="a4"/>
    <w:next w:val="a4"/>
    <w:link w:val="ab"/>
    <w:uiPriority w:val="99"/>
    <w:semiHidden/>
    <w:unhideWhenUsed/>
    <w:rsid w:val="000735FE"/>
    <w:pPr>
      <w:snapToGrid/>
      <w:spacing w:line="240" w:lineRule="auto"/>
      <w:contextualSpacing w:val="0"/>
      <w:jc w:val="left"/>
    </w:pPr>
    <w:rPr>
      <w:rFonts w:ascii="Century" w:eastAsia="HG丸ｺﾞｼｯｸM-PRO" w:hAnsi="Century" w:cs="Times New Roman"/>
      <w:b/>
      <w:bCs/>
      <w:sz w:val="21"/>
    </w:rPr>
  </w:style>
  <w:style w:type="character" w:customStyle="1" w:styleId="ab">
    <w:name w:val="コメント内容 (文字)"/>
    <w:basedOn w:val="a5"/>
    <w:link w:val="aa"/>
    <w:uiPriority w:val="99"/>
    <w:semiHidden/>
    <w:rsid w:val="000735FE"/>
    <w:rPr>
      <w:rFonts w:ascii="Century" w:eastAsia="HG丸ｺﾞｼｯｸM-PRO" w:hAnsi="Century" w:cs="Times New Roman"/>
      <w:b/>
      <w:bCs/>
      <w:sz w:val="20"/>
      <w:szCs w:val="21"/>
    </w:rPr>
  </w:style>
  <w:style w:type="paragraph" w:styleId="ac">
    <w:name w:val="header"/>
    <w:basedOn w:val="a"/>
    <w:link w:val="ad"/>
    <w:uiPriority w:val="99"/>
    <w:unhideWhenUsed/>
    <w:rsid w:val="00E25F91"/>
    <w:pPr>
      <w:tabs>
        <w:tab w:val="center" w:pos="4252"/>
        <w:tab w:val="right" w:pos="8504"/>
      </w:tabs>
      <w:snapToGrid w:val="0"/>
    </w:pPr>
  </w:style>
  <w:style w:type="character" w:customStyle="1" w:styleId="ad">
    <w:name w:val="ヘッダー (文字)"/>
    <w:basedOn w:val="a0"/>
    <w:link w:val="ac"/>
    <w:uiPriority w:val="99"/>
    <w:rsid w:val="00E25F91"/>
    <w:rPr>
      <w:rFonts w:ascii="Century" w:eastAsia="HG丸ｺﾞｼｯｸM-PRO" w:hAnsi="Century" w:cs="Times New Roman"/>
      <w:szCs w:val="21"/>
    </w:rPr>
  </w:style>
  <w:style w:type="paragraph" w:styleId="ae">
    <w:name w:val="footer"/>
    <w:basedOn w:val="a"/>
    <w:link w:val="af"/>
    <w:uiPriority w:val="99"/>
    <w:unhideWhenUsed/>
    <w:rsid w:val="00E25F91"/>
    <w:pPr>
      <w:tabs>
        <w:tab w:val="center" w:pos="4252"/>
        <w:tab w:val="right" w:pos="8504"/>
      </w:tabs>
      <w:snapToGrid w:val="0"/>
    </w:pPr>
  </w:style>
  <w:style w:type="character" w:customStyle="1" w:styleId="af">
    <w:name w:val="フッター (文字)"/>
    <w:basedOn w:val="a0"/>
    <w:link w:val="ae"/>
    <w:uiPriority w:val="99"/>
    <w:rsid w:val="00E25F91"/>
    <w:rPr>
      <w:rFonts w:ascii="Century" w:eastAsia="HG丸ｺﾞｼｯｸM-PRO" w:hAnsi="Century"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546</Words>
  <Characters>3114</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Akita University</Company>
  <LinksUpToDate>false</LinksUpToDate>
  <CharactersWithSpaces>3653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jimu999</dc:creator>
  <cp:lastModifiedBy>秋大地創・小野</cp:lastModifiedBy>
  <cp:revision>2</cp:revision>
  <dcterms:created xsi:type="dcterms:W3CDTF">2024-12-13T06:11:00Z</dcterms:created>
  <dcterms:modified xsi:type="dcterms:W3CDTF">2024-12-13T06:11:00Z</dcterms:modified>
</cp:coreProperties>
</file>